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0E" w:rsidRPr="00DD7D0E" w:rsidRDefault="00DD7D0E" w:rsidP="00DD7D0E">
      <w:pPr>
        <w:shd w:val="clear" w:color="auto" w:fill="F8F8F8"/>
        <w:spacing w:after="0" w:line="240" w:lineRule="auto"/>
        <w:jc w:val="center"/>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BAKTERİYOLOJİ KÜLTÜR BOYAMA TANIMLAMA VE ANTİBİYOGRAM TESTLERİ SATIN ALINACAKTIR</w:t>
      </w:r>
    </w:p>
    <w:p w:rsidR="00DD7D0E" w:rsidRPr="00DD7D0E" w:rsidRDefault="00DD7D0E" w:rsidP="00DD7D0E">
      <w:pPr>
        <w:spacing w:after="0" w:line="240" w:lineRule="auto"/>
        <w:rPr>
          <w:rFonts w:ascii="Times New Roman" w:eastAsia="Times New Roman" w:hAnsi="Times New Roman" w:cs="Times New Roman"/>
          <w:sz w:val="24"/>
          <w:szCs w:val="24"/>
          <w:lang w:eastAsia="tr-TR"/>
        </w:rPr>
      </w:pPr>
      <w:r w:rsidRPr="00DD7D0E">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118ABE"/>
          <w:sz w:val="20"/>
          <w:szCs w:val="20"/>
          <w:shd w:val="clear" w:color="auto" w:fill="F8F8F8"/>
          <w:lang w:eastAsia="tr-TR"/>
        </w:rPr>
        <w:t>BAKTERİYOLOJİ KÜLTÜR BOYAMA TANIMLAMA VE ANTİBİYOGRAM TESTLERİ ALIMI İHALESİ</w:t>
      </w:r>
      <w:r w:rsidRPr="00DD7D0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2024/1226302</w:t>
            </w:r>
          </w:p>
        </w:tc>
      </w:tr>
    </w:tbl>
    <w:p w:rsidR="00DD7D0E" w:rsidRPr="00DD7D0E" w:rsidRDefault="00DD7D0E" w:rsidP="00DD7D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7D0E" w:rsidRPr="00DD7D0E" w:rsidTr="00DD7D0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B04935"/>
                <w:sz w:val="20"/>
                <w:szCs w:val="20"/>
                <w:lang w:eastAsia="tr-TR"/>
              </w:rPr>
              <w:t>1-İdarenin</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a)</w:t>
            </w:r>
            <w:r w:rsidRPr="00DD7D0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SAĞLIK UYGULAMA VE ARAŞTIRMA MERKEZİ YÜKSEKÖĞRETİM KURUMLARI ERCİYES ÜNİVERSİTESİ</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b)</w:t>
            </w:r>
            <w:r w:rsidRPr="00DD7D0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c)</w:t>
            </w:r>
            <w:r w:rsidRPr="00DD7D0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3524374920 - 3524375288</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ç)</w:t>
            </w:r>
            <w:r w:rsidRPr="00DD7D0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https://ekap.kik.gov.tr/EKAP/</w:t>
            </w:r>
          </w:p>
        </w:tc>
      </w:tr>
    </w:tbl>
    <w:p w:rsidR="00DD7D0E" w:rsidRPr="00DD7D0E" w:rsidRDefault="00DD7D0E" w:rsidP="00DD7D0E">
      <w:pPr>
        <w:spacing w:after="0" w:line="240" w:lineRule="auto"/>
        <w:rPr>
          <w:rFonts w:ascii="Times New Roman" w:eastAsia="Times New Roman" w:hAnsi="Times New Roman" w:cs="Times New Roman"/>
          <w:sz w:val="24"/>
          <w:szCs w:val="24"/>
          <w:lang w:eastAsia="tr-TR"/>
        </w:rPr>
      </w:pP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a)</w:t>
            </w:r>
            <w:r w:rsidRPr="00DD7D0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BAKTERİYOLOJİ KÜLTÜR BOYAMA TANIMLAMA VE ANTİBİYOGRAM TESTLERİ ALIMI İHALESİ</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b)</w:t>
            </w:r>
            <w:r w:rsidRPr="00DD7D0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 xml:space="preserve">1 Kalem 304.673.602 Puan Bakteriyoloji Kültür Boyama Tanımlama Ve </w:t>
            </w:r>
            <w:proofErr w:type="spellStart"/>
            <w:r w:rsidRPr="00DD7D0E">
              <w:rPr>
                <w:rFonts w:ascii="Helvetica" w:eastAsia="Times New Roman" w:hAnsi="Helvetica" w:cs="Helvetica"/>
                <w:b/>
                <w:bCs/>
                <w:color w:val="118ABE"/>
                <w:sz w:val="20"/>
                <w:szCs w:val="20"/>
                <w:lang w:eastAsia="tr-TR"/>
              </w:rPr>
              <w:t>Antibiyogram</w:t>
            </w:r>
            <w:proofErr w:type="spellEnd"/>
            <w:r w:rsidRPr="00DD7D0E">
              <w:rPr>
                <w:rFonts w:ascii="Helvetica" w:eastAsia="Times New Roman" w:hAnsi="Helvetica" w:cs="Helvetica"/>
                <w:b/>
                <w:bCs/>
                <w:color w:val="118ABE"/>
                <w:sz w:val="20"/>
                <w:szCs w:val="20"/>
                <w:lang w:eastAsia="tr-TR"/>
              </w:rPr>
              <w:t xml:space="preserve"> Testleri Alımı İhalesi</w:t>
            </w:r>
            <w:r w:rsidRPr="00DD7D0E">
              <w:rPr>
                <w:rFonts w:ascii="Helvetica" w:eastAsia="Times New Roman" w:hAnsi="Helvetica" w:cs="Helvetica"/>
                <w:b/>
                <w:bCs/>
                <w:color w:val="118ABE"/>
                <w:sz w:val="20"/>
                <w:szCs w:val="20"/>
                <w:lang w:eastAsia="tr-TR"/>
              </w:rPr>
              <w:br/>
              <w:t xml:space="preserve">Ayrıntılı bilgiye </w:t>
            </w:r>
            <w:proofErr w:type="spellStart"/>
            <w:r w:rsidRPr="00DD7D0E">
              <w:rPr>
                <w:rFonts w:ascii="Helvetica" w:eastAsia="Times New Roman" w:hAnsi="Helvetica" w:cs="Helvetica"/>
                <w:b/>
                <w:bCs/>
                <w:color w:val="118ABE"/>
                <w:sz w:val="20"/>
                <w:szCs w:val="20"/>
                <w:lang w:eastAsia="tr-TR"/>
              </w:rPr>
              <w:t>EKAP’ta</w:t>
            </w:r>
            <w:proofErr w:type="spellEnd"/>
            <w:r w:rsidRPr="00DD7D0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c)</w:t>
            </w:r>
            <w:r w:rsidRPr="00DD7D0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Erciyes Üniversitesi Sağlık Uygulama ve Araştırma Merkezi Tıbbi/Cerrahi Sarf Deposu</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ç)</w:t>
            </w:r>
            <w:r w:rsidRPr="00DD7D0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 xml:space="preserve">Bakteriyoloji Laboratuvarı Teknik şartnamede aksi bir hüküm bulunmaması halinde yüklenici firma, sözleşmeyi takip eden 30(Otuz) takvim günü içinde laboratuvara cihazları kuracak ve çalışır vaziyette teslim edecektir. Kitler hastanenin talebi doğrultusunda parti </w:t>
            </w:r>
            <w:proofErr w:type="spellStart"/>
            <w:r w:rsidRPr="00DD7D0E">
              <w:rPr>
                <w:rFonts w:ascii="Helvetica" w:eastAsia="Times New Roman" w:hAnsi="Helvetica" w:cs="Helvetica"/>
                <w:b/>
                <w:bCs/>
                <w:color w:val="118ABE"/>
                <w:sz w:val="20"/>
                <w:szCs w:val="20"/>
                <w:lang w:eastAsia="tr-TR"/>
              </w:rPr>
              <w:t>parti</w:t>
            </w:r>
            <w:proofErr w:type="spellEnd"/>
            <w:r w:rsidRPr="00DD7D0E">
              <w:rPr>
                <w:rFonts w:ascii="Helvetica" w:eastAsia="Times New Roman" w:hAnsi="Helvetica" w:cs="Helvetica"/>
                <w:b/>
                <w:bCs/>
                <w:color w:val="118ABE"/>
                <w:sz w:val="20"/>
                <w:szCs w:val="20"/>
                <w:lang w:eastAsia="tr-TR"/>
              </w:rPr>
              <w:t xml:space="preserve"> teslim edilecektir. Kitler yazılı istem yapıldıktan sonra en geç 30(Otuz) takvim günü içinde üniteye teslim edilecektir. Sözleşme süresi; sözleşmenin imzalandığı tarihten itibaren daha önceden devam eden cihazlar için 730(</w:t>
            </w:r>
            <w:proofErr w:type="spellStart"/>
            <w:r w:rsidRPr="00DD7D0E">
              <w:rPr>
                <w:rFonts w:ascii="Helvetica" w:eastAsia="Times New Roman" w:hAnsi="Helvetica" w:cs="Helvetica"/>
                <w:b/>
                <w:bCs/>
                <w:color w:val="118ABE"/>
                <w:sz w:val="20"/>
                <w:szCs w:val="20"/>
                <w:lang w:eastAsia="tr-TR"/>
              </w:rPr>
              <w:t>yediyüzotuz</w:t>
            </w:r>
            <w:proofErr w:type="spellEnd"/>
            <w:r w:rsidRPr="00DD7D0E">
              <w:rPr>
                <w:rFonts w:ascii="Helvetica" w:eastAsia="Times New Roman" w:hAnsi="Helvetica" w:cs="Helvetica"/>
                <w:b/>
                <w:bCs/>
                <w:color w:val="118ABE"/>
                <w:sz w:val="20"/>
                <w:szCs w:val="20"/>
                <w:lang w:eastAsia="tr-TR"/>
              </w:rPr>
              <w:t>) takvim günüdür. Yeni kurulan cihazlar için sözleşme süresi, cihaz kurulup faaliyete geçtiği tarihten itibaren 730(</w:t>
            </w:r>
            <w:proofErr w:type="spellStart"/>
            <w:r w:rsidRPr="00DD7D0E">
              <w:rPr>
                <w:rFonts w:ascii="Helvetica" w:eastAsia="Times New Roman" w:hAnsi="Helvetica" w:cs="Helvetica"/>
                <w:b/>
                <w:bCs/>
                <w:color w:val="118ABE"/>
                <w:sz w:val="20"/>
                <w:szCs w:val="20"/>
                <w:lang w:eastAsia="tr-TR"/>
              </w:rPr>
              <w:t>yediyüzotuz</w:t>
            </w:r>
            <w:proofErr w:type="spellEnd"/>
            <w:r w:rsidRPr="00DD7D0E">
              <w:rPr>
                <w:rFonts w:ascii="Helvetica" w:eastAsia="Times New Roman" w:hAnsi="Helvetica" w:cs="Helvetica"/>
                <w:b/>
                <w:bCs/>
                <w:color w:val="118ABE"/>
                <w:sz w:val="20"/>
                <w:szCs w:val="20"/>
                <w:lang w:eastAsia="tr-TR"/>
              </w:rPr>
              <w:t>) takvim günüdür.</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d)</w:t>
            </w:r>
            <w:r w:rsidRPr="00DD7D0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Bu alım için işe başlama tarihi, sözleşme imzalama tarihidir.</w:t>
            </w:r>
          </w:p>
        </w:tc>
      </w:tr>
    </w:tbl>
    <w:p w:rsidR="00DD7D0E" w:rsidRPr="00DD7D0E" w:rsidRDefault="00DD7D0E" w:rsidP="00DD7D0E">
      <w:pPr>
        <w:spacing w:after="0" w:line="240" w:lineRule="auto"/>
        <w:rPr>
          <w:rFonts w:ascii="Times New Roman" w:eastAsia="Times New Roman" w:hAnsi="Times New Roman" w:cs="Times New Roman"/>
          <w:sz w:val="24"/>
          <w:szCs w:val="24"/>
          <w:lang w:eastAsia="tr-TR"/>
        </w:rPr>
      </w:pP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a)</w:t>
            </w:r>
            <w:r w:rsidRPr="00DD7D0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07.11.2024 - 15:30</w:t>
            </w:r>
          </w:p>
        </w:tc>
      </w:tr>
      <w:tr w:rsidR="00DD7D0E" w:rsidRPr="00DD7D0E" w:rsidTr="00DD7D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b)</w:t>
            </w:r>
            <w:r w:rsidRPr="00DD7D0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jc w:val="both"/>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DD7D0E">
              <w:rPr>
                <w:rFonts w:ascii="Helvetica" w:eastAsia="Times New Roman" w:hAnsi="Helvetica" w:cs="Helvetica"/>
                <w:b/>
                <w:bCs/>
                <w:color w:val="118ABE"/>
                <w:sz w:val="20"/>
                <w:szCs w:val="20"/>
                <w:lang w:eastAsia="tr-TR"/>
              </w:rPr>
              <w:t>Satınalma</w:t>
            </w:r>
            <w:proofErr w:type="spellEnd"/>
            <w:r w:rsidRPr="00DD7D0E">
              <w:rPr>
                <w:rFonts w:ascii="Helvetica" w:eastAsia="Times New Roman" w:hAnsi="Helvetica" w:cs="Helvetica"/>
                <w:b/>
                <w:bCs/>
                <w:color w:val="118ABE"/>
                <w:sz w:val="20"/>
                <w:szCs w:val="20"/>
                <w:lang w:eastAsia="tr-TR"/>
              </w:rPr>
              <w:t xml:space="preserve"> Müdürlüğü İhale Toplantı Salonu</w:t>
            </w:r>
          </w:p>
        </w:tc>
      </w:tr>
    </w:tbl>
    <w:p w:rsidR="00DD7D0E" w:rsidRPr="00DD7D0E" w:rsidRDefault="00DD7D0E" w:rsidP="00DD7D0E">
      <w:pPr>
        <w:spacing w:after="0" w:line="240" w:lineRule="auto"/>
        <w:rPr>
          <w:rFonts w:ascii="Times New Roman" w:eastAsia="Times New Roman" w:hAnsi="Times New Roman" w:cs="Times New Roman"/>
          <w:sz w:val="24"/>
          <w:szCs w:val="24"/>
          <w:lang w:eastAsia="tr-TR"/>
        </w:rPr>
      </w:pPr>
      <w:r w:rsidRPr="00DD7D0E">
        <w:rPr>
          <w:rFonts w:ascii="Helvetica" w:eastAsia="Times New Roman" w:hAnsi="Helvetica" w:cs="Helvetica"/>
          <w:color w:val="585858"/>
          <w:sz w:val="20"/>
          <w:szCs w:val="20"/>
          <w:lang w:eastAsia="tr-TR"/>
        </w:rPr>
        <w:lastRenderedPageBreak/>
        <w:br/>
      </w:r>
      <w:r w:rsidRPr="00DD7D0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DD7D0E">
        <w:rPr>
          <w:rFonts w:ascii="Helvetica" w:eastAsia="Times New Roman" w:hAnsi="Helvetica" w:cs="Helvetica"/>
          <w:b/>
          <w:bCs/>
          <w:color w:val="585858"/>
          <w:sz w:val="20"/>
          <w:szCs w:val="20"/>
          <w:shd w:val="clear" w:color="auto" w:fill="F8F8F8"/>
          <w:lang w:eastAsia="tr-TR"/>
        </w:rPr>
        <w:t>kriterler</w:t>
      </w:r>
      <w:proofErr w:type="gramEnd"/>
      <w:r w:rsidRPr="00DD7D0E">
        <w:rPr>
          <w:rFonts w:ascii="Helvetica" w:eastAsia="Times New Roman" w:hAnsi="Helvetica" w:cs="Helvetica"/>
          <w:b/>
          <w:bCs/>
          <w:color w:val="585858"/>
          <w:sz w:val="20"/>
          <w:szCs w:val="20"/>
          <w:shd w:val="clear" w:color="auto" w:fill="F8F8F8"/>
          <w:lang w:eastAsia="tr-TR"/>
        </w:rPr>
        <w:t>:</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w:t>
      </w:r>
      <w:r w:rsidRPr="00DD7D0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4.1.2.</w:t>
      </w:r>
      <w:r w:rsidRPr="00DD7D0E">
        <w:rPr>
          <w:rFonts w:ascii="Helvetica" w:eastAsia="Times New Roman" w:hAnsi="Helvetica" w:cs="Helvetica"/>
          <w:color w:val="585858"/>
          <w:sz w:val="20"/>
          <w:szCs w:val="20"/>
          <w:shd w:val="clear" w:color="auto" w:fill="F8F8F8"/>
          <w:lang w:eastAsia="tr-TR"/>
        </w:rPr>
        <w:t> Teklif vermeye yetkili olduğunu gösteren bilgiler;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4.1.2.1.</w:t>
      </w:r>
      <w:r w:rsidRPr="00DD7D0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D7D0E">
        <w:rPr>
          <w:rFonts w:ascii="Helvetica" w:eastAsia="Times New Roman" w:hAnsi="Helvetica" w:cs="Helvetica"/>
          <w:color w:val="585858"/>
          <w:sz w:val="20"/>
          <w:szCs w:val="20"/>
          <w:shd w:val="clear" w:color="auto" w:fill="F8F8F8"/>
          <w:lang w:eastAsia="tr-TR"/>
        </w:rPr>
        <w:t>EKAP’tan</w:t>
      </w:r>
      <w:proofErr w:type="spellEnd"/>
      <w:r w:rsidRPr="00DD7D0E">
        <w:rPr>
          <w:rFonts w:ascii="Helvetica" w:eastAsia="Times New Roman" w:hAnsi="Helvetica" w:cs="Helvetica"/>
          <w:color w:val="585858"/>
          <w:sz w:val="20"/>
          <w:szCs w:val="20"/>
          <w:shd w:val="clear" w:color="auto" w:fill="F8F8F8"/>
          <w:lang w:eastAsia="tr-TR"/>
        </w:rPr>
        <w:t xml:space="preserve"> alınır.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4.1.3.</w:t>
      </w:r>
      <w:r w:rsidRPr="00DD7D0E">
        <w:rPr>
          <w:rFonts w:ascii="Helvetica" w:eastAsia="Times New Roman" w:hAnsi="Helvetica" w:cs="Helvetica"/>
          <w:color w:val="585858"/>
          <w:sz w:val="20"/>
          <w:szCs w:val="20"/>
          <w:shd w:val="clear" w:color="auto" w:fill="F8F8F8"/>
          <w:lang w:eastAsia="tr-TR"/>
        </w:rPr>
        <w:t> Şekli ve içeriği İdari Şartnamede belirlenen teklif mektubu.</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4.1.4.</w:t>
      </w:r>
      <w:r w:rsidRPr="00DD7D0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4.1.5</w:t>
      </w:r>
      <w:r w:rsidRPr="00DD7D0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DD7D0E">
              <w:rPr>
                <w:rFonts w:ascii="Helvetica" w:eastAsia="Times New Roman" w:hAnsi="Helvetica" w:cs="Helvetica"/>
                <w:b/>
                <w:bCs/>
                <w:color w:val="585858"/>
                <w:sz w:val="20"/>
                <w:szCs w:val="20"/>
                <w:lang w:eastAsia="tr-TR"/>
              </w:rPr>
              <w:t>kriterler</w:t>
            </w:r>
            <w:proofErr w:type="gramEnd"/>
            <w:r w:rsidRPr="00DD7D0E">
              <w:rPr>
                <w:rFonts w:ascii="Helvetica" w:eastAsia="Times New Roman" w:hAnsi="Helvetica" w:cs="Helvetica"/>
                <w:b/>
                <w:bCs/>
                <w:color w:val="585858"/>
                <w:sz w:val="20"/>
                <w:szCs w:val="20"/>
                <w:lang w:eastAsia="tr-TR"/>
              </w:rPr>
              <w:t>:</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 xml:space="preserve">İdare tarafından ekonomik ve mali yeterliğe ilişkin </w:t>
            </w:r>
            <w:proofErr w:type="gramStart"/>
            <w:r w:rsidRPr="00DD7D0E">
              <w:rPr>
                <w:rFonts w:ascii="Helvetica" w:eastAsia="Times New Roman" w:hAnsi="Helvetica" w:cs="Helvetica"/>
                <w:color w:val="585858"/>
                <w:sz w:val="20"/>
                <w:szCs w:val="20"/>
                <w:lang w:eastAsia="tr-TR"/>
              </w:rPr>
              <w:t>kriter</w:t>
            </w:r>
            <w:proofErr w:type="gramEnd"/>
            <w:r w:rsidRPr="00DD7D0E">
              <w:rPr>
                <w:rFonts w:ascii="Helvetica" w:eastAsia="Times New Roman" w:hAnsi="Helvetica" w:cs="Helvetica"/>
                <w:color w:val="585858"/>
                <w:sz w:val="20"/>
                <w:szCs w:val="20"/>
                <w:lang w:eastAsia="tr-TR"/>
              </w:rPr>
              <w:t xml:space="preserve"> belirtilmemiştir.</w:t>
            </w:r>
          </w:p>
        </w:tc>
      </w:tr>
    </w:tbl>
    <w:p w:rsidR="00DD7D0E" w:rsidRPr="00DD7D0E" w:rsidRDefault="00DD7D0E" w:rsidP="00DD7D0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DD7D0E">
              <w:rPr>
                <w:rFonts w:ascii="Helvetica" w:eastAsia="Times New Roman" w:hAnsi="Helvetica" w:cs="Helvetica"/>
                <w:b/>
                <w:bCs/>
                <w:color w:val="585858"/>
                <w:sz w:val="20"/>
                <w:szCs w:val="20"/>
                <w:lang w:eastAsia="tr-TR"/>
              </w:rPr>
              <w:t>kriterler</w:t>
            </w:r>
            <w:proofErr w:type="gramEnd"/>
            <w:r w:rsidRPr="00DD7D0E">
              <w:rPr>
                <w:rFonts w:ascii="Helvetica" w:eastAsia="Times New Roman" w:hAnsi="Helvetica" w:cs="Helvetica"/>
                <w:b/>
                <w:bCs/>
                <w:color w:val="585858"/>
                <w:sz w:val="20"/>
                <w:szCs w:val="20"/>
                <w:lang w:eastAsia="tr-TR"/>
              </w:rPr>
              <w:t>:</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4.3.1. Satış sonrası servis, bakım ve onarıma ilişkin belgeler:</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Cihaz Periyodik Bakım Planları</w:t>
            </w:r>
            <w:r w:rsidRPr="00DD7D0E">
              <w:rPr>
                <w:rFonts w:ascii="Helvetica" w:eastAsia="Times New Roman" w:hAnsi="Helvetica" w:cs="Helvetica"/>
                <w:b/>
                <w:bCs/>
                <w:color w:val="118ABE"/>
                <w:sz w:val="20"/>
                <w:szCs w:val="20"/>
                <w:lang w:eastAsia="tr-TR"/>
              </w:rPr>
              <w:br/>
              <w:t>Cihaz Uygunluk Belgesi</w:t>
            </w:r>
            <w:r w:rsidRPr="00DD7D0E">
              <w:rPr>
                <w:rFonts w:ascii="Helvetica" w:eastAsia="Times New Roman" w:hAnsi="Helvetica" w:cs="Helvetica"/>
                <w:b/>
                <w:bCs/>
                <w:color w:val="118ABE"/>
                <w:sz w:val="20"/>
                <w:szCs w:val="20"/>
                <w:lang w:eastAsia="tr-TR"/>
              </w:rPr>
              <w:br/>
              <w:t>Cihaz ve Kitlerin Menşei Belgesi</w:t>
            </w:r>
            <w:r w:rsidRPr="00DD7D0E">
              <w:rPr>
                <w:rFonts w:ascii="Helvetica" w:eastAsia="Times New Roman" w:hAnsi="Helvetica" w:cs="Helvetica"/>
                <w:b/>
                <w:bCs/>
                <w:color w:val="118ABE"/>
                <w:sz w:val="20"/>
                <w:szCs w:val="20"/>
                <w:lang w:eastAsia="tr-TR"/>
              </w:rPr>
              <w:br/>
              <w:t>Entegrasyon belgesi</w:t>
            </w:r>
            <w:r w:rsidRPr="00DD7D0E">
              <w:rPr>
                <w:rFonts w:ascii="Helvetica" w:eastAsia="Times New Roman" w:hAnsi="Helvetica" w:cs="Helvetica"/>
                <w:b/>
                <w:bCs/>
                <w:color w:val="118ABE"/>
                <w:sz w:val="20"/>
                <w:szCs w:val="20"/>
                <w:lang w:eastAsia="tr-TR"/>
              </w:rPr>
              <w:br/>
              <w:t>Entegrasyon belgesi-2</w:t>
            </w:r>
            <w:r w:rsidRPr="00DD7D0E">
              <w:rPr>
                <w:rFonts w:ascii="Helvetica" w:eastAsia="Times New Roman" w:hAnsi="Helvetica" w:cs="Helvetica"/>
                <w:b/>
                <w:bCs/>
                <w:color w:val="118ABE"/>
                <w:sz w:val="20"/>
                <w:szCs w:val="20"/>
                <w:lang w:eastAsia="tr-TR"/>
              </w:rPr>
              <w:br/>
              <w:t>Entegrasyon belgesi-3</w:t>
            </w:r>
            <w:r w:rsidRPr="00DD7D0E">
              <w:rPr>
                <w:rFonts w:ascii="Helvetica" w:eastAsia="Times New Roman" w:hAnsi="Helvetica" w:cs="Helvetica"/>
                <w:b/>
                <w:bCs/>
                <w:color w:val="118ABE"/>
                <w:sz w:val="20"/>
                <w:szCs w:val="20"/>
                <w:lang w:eastAsia="tr-TR"/>
              </w:rPr>
              <w:br/>
              <w:t>Otomasyon Sistemi Entegrasyon Belgesi</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4.3.2.</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4.3.2.1. Ürünlerin piyasaya arzına ilişkin belgelere ait bilgiler:</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TIBBİ CİHAZ SATIŞ MERKEZİ YETKİ BELGESİ</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4.3.2.2. Yetkili kurum ve kuruluşlara kayıtla ilgili belgeler:</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BAYİLİK BELGESİ</w:t>
            </w:r>
            <w:r w:rsidRPr="00DD7D0E">
              <w:rPr>
                <w:rFonts w:ascii="Helvetica" w:eastAsia="Times New Roman" w:hAnsi="Helvetica" w:cs="Helvetica"/>
                <w:b/>
                <w:bCs/>
                <w:color w:val="118ABE"/>
                <w:sz w:val="20"/>
                <w:szCs w:val="20"/>
                <w:lang w:eastAsia="tr-TR"/>
              </w:rPr>
              <w:br/>
              <w:t>MALZEME UTS KAYIT BELGESİ</w:t>
            </w:r>
            <w:r w:rsidRPr="00DD7D0E">
              <w:rPr>
                <w:rFonts w:ascii="Helvetica" w:eastAsia="Times New Roman" w:hAnsi="Helvetica" w:cs="Helvetica"/>
                <w:b/>
                <w:bCs/>
                <w:color w:val="118ABE"/>
                <w:sz w:val="20"/>
                <w:szCs w:val="20"/>
                <w:lang w:eastAsia="tr-TR"/>
              </w:rPr>
              <w:br/>
              <w:t>MALZEME UTS KAYIT BELGESİ-2</w:t>
            </w:r>
            <w:r w:rsidRPr="00DD7D0E">
              <w:rPr>
                <w:rFonts w:ascii="Helvetica" w:eastAsia="Times New Roman" w:hAnsi="Helvetica" w:cs="Helvetica"/>
                <w:b/>
                <w:bCs/>
                <w:color w:val="118ABE"/>
                <w:sz w:val="20"/>
                <w:szCs w:val="20"/>
                <w:lang w:eastAsia="tr-TR"/>
              </w:rPr>
              <w:br/>
              <w:t>MALZEME UTS KAYIT BELGESİ-3</w:t>
            </w:r>
            <w:r w:rsidRPr="00DD7D0E">
              <w:rPr>
                <w:rFonts w:ascii="Helvetica" w:eastAsia="Times New Roman" w:hAnsi="Helvetica" w:cs="Helvetica"/>
                <w:b/>
                <w:bCs/>
                <w:color w:val="118ABE"/>
                <w:sz w:val="20"/>
                <w:szCs w:val="20"/>
                <w:lang w:eastAsia="tr-TR"/>
              </w:rPr>
              <w:br/>
              <w:t>MALZEME UTS KAYIT BELGESİ-4</w:t>
            </w:r>
            <w:r w:rsidRPr="00DD7D0E">
              <w:rPr>
                <w:rFonts w:ascii="Helvetica" w:eastAsia="Times New Roman" w:hAnsi="Helvetica" w:cs="Helvetica"/>
                <w:b/>
                <w:bCs/>
                <w:color w:val="118ABE"/>
                <w:sz w:val="20"/>
                <w:szCs w:val="20"/>
                <w:lang w:eastAsia="tr-TR"/>
              </w:rPr>
              <w:br/>
              <w:t>UTS KAYIT BELGESİ</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4.3.3. Tedarik edilecek malların katalogları, broşürleri, fotoğraflarına ilişkin bilgiler ile teknik şartnameye cevapları ve açıklamaları:</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118ABE"/>
                <w:sz w:val="20"/>
                <w:szCs w:val="20"/>
                <w:lang w:eastAsia="tr-TR"/>
              </w:rPr>
              <w:t>Broşür</w:t>
            </w:r>
            <w:r w:rsidRPr="00DD7D0E">
              <w:rPr>
                <w:rFonts w:ascii="Helvetica" w:eastAsia="Times New Roman" w:hAnsi="Helvetica" w:cs="Helvetica"/>
                <w:b/>
                <w:bCs/>
                <w:color w:val="118ABE"/>
                <w:sz w:val="20"/>
                <w:szCs w:val="20"/>
                <w:lang w:eastAsia="tr-TR"/>
              </w:rPr>
              <w:br/>
              <w:t>Fotoğraf</w:t>
            </w:r>
            <w:r w:rsidRPr="00DD7D0E">
              <w:rPr>
                <w:rFonts w:ascii="Helvetica" w:eastAsia="Times New Roman" w:hAnsi="Helvetica" w:cs="Helvetica"/>
                <w:b/>
                <w:bCs/>
                <w:color w:val="118ABE"/>
                <w:sz w:val="20"/>
                <w:szCs w:val="20"/>
                <w:lang w:eastAsia="tr-TR"/>
              </w:rPr>
              <w:br/>
              <w:t>Katalog</w:t>
            </w:r>
            <w:r w:rsidRPr="00DD7D0E">
              <w:rPr>
                <w:rFonts w:ascii="Helvetica" w:eastAsia="Times New Roman" w:hAnsi="Helvetica" w:cs="Helvetica"/>
                <w:b/>
                <w:bCs/>
                <w:color w:val="118ABE"/>
                <w:sz w:val="20"/>
                <w:szCs w:val="20"/>
                <w:lang w:eastAsia="tr-TR"/>
              </w:rPr>
              <w:br/>
              <w:t>numuneler</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4.3.4. Numune sunulması istenmektedir.</w:t>
            </w:r>
          </w:p>
        </w:tc>
      </w:tr>
      <w:tr w:rsidR="00DD7D0E" w:rsidRPr="00DD7D0E" w:rsidTr="00DD7D0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D7D0E" w:rsidRPr="00DD7D0E" w:rsidRDefault="00DD7D0E" w:rsidP="00DD7D0E">
            <w:pPr>
              <w:spacing w:after="0" w:line="240" w:lineRule="atLeast"/>
              <w:rPr>
                <w:rFonts w:ascii="Helvetica" w:eastAsia="Times New Roman" w:hAnsi="Helvetica" w:cs="Helvetica"/>
                <w:color w:val="585858"/>
                <w:sz w:val="20"/>
                <w:szCs w:val="20"/>
                <w:lang w:eastAsia="tr-TR"/>
              </w:rPr>
            </w:pPr>
            <w:r w:rsidRPr="00DD7D0E">
              <w:rPr>
                <w:rFonts w:ascii="Helvetica" w:eastAsia="Times New Roman" w:hAnsi="Helvetica" w:cs="Helvetica"/>
                <w:b/>
                <w:bCs/>
                <w:color w:val="585858"/>
                <w:sz w:val="20"/>
                <w:szCs w:val="20"/>
                <w:lang w:eastAsia="tr-TR"/>
              </w:rPr>
              <w:t>4.3.5. Demonstrasyon yapılması istenmektedir.</w:t>
            </w:r>
          </w:p>
        </w:tc>
      </w:tr>
    </w:tbl>
    <w:p w:rsidR="00DD7D0E" w:rsidRPr="00DD7D0E" w:rsidRDefault="00DD7D0E" w:rsidP="00DD7D0E">
      <w:pPr>
        <w:spacing w:after="0" w:line="240" w:lineRule="auto"/>
        <w:rPr>
          <w:rFonts w:ascii="Times New Roman" w:eastAsia="Times New Roman" w:hAnsi="Times New Roman" w:cs="Times New Roman"/>
          <w:sz w:val="24"/>
          <w:szCs w:val="24"/>
          <w:lang w:eastAsia="tr-TR"/>
        </w:rPr>
      </w:pP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5.</w:t>
      </w:r>
      <w:r w:rsidRPr="00DD7D0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6.</w:t>
      </w:r>
      <w:r w:rsidRPr="00DD7D0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DD7D0E">
        <w:rPr>
          <w:rFonts w:ascii="Helvetica" w:eastAsia="Times New Roman" w:hAnsi="Helvetica" w:cs="Helvetica"/>
          <w:b/>
          <w:bCs/>
          <w:color w:val="118ABE"/>
          <w:sz w:val="20"/>
          <w:szCs w:val="20"/>
          <w:shd w:val="clear" w:color="auto" w:fill="F8F8F8"/>
          <w:lang w:eastAsia="tr-TR"/>
        </w:rPr>
        <w:t>% 15 (yüzde on beş) </w:t>
      </w:r>
      <w:r w:rsidRPr="00DD7D0E">
        <w:rPr>
          <w:rFonts w:ascii="Helvetica" w:eastAsia="Times New Roman" w:hAnsi="Helvetica" w:cs="Helvetica"/>
          <w:color w:val="585858"/>
          <w:sz w:val="20"/>
          <w:szCs w:val="20"/>
          <w:shd w:val="clear" w:color="auto" w:fill="F8F8F8"/>
          <w:lang w:eastAsia="tr-TR"/>
        </w:rPr>
        <w:t>oranında fiyat avantajı uygulanacaktır.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7.</w:t>
      </w:r>
      <w:r w:rsidRPr="00DD7D0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8.</w:t>
      </w:r>
      <w:r w:rsidRPr="00DD7D0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9.</w:t>
      </w:r>
      <w:r w:rsidRPr="00DD7D0E">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DD7D0E">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verilecektir. İhale sonucunda, üzerine ihale yapılan istekli ile birim fiyat sözleşme imzalanacaktır.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10.</w:t>
      </w:r>
      <w:r w:rsidRPr="00DD7D0E">
        <w:rPr>
          <w:rFonts w:ascii="Helvetica" w:eastAsia="Times New Roman" w:hAnsi="Helvetica" w:cs="Helvetica"/>
          <w:color w:val="585858"/>
          <w:sz w:val="20"/>
          <w:szCs w:val="20"/>
          <w:shd w:val="clear" w:color="auto" w:fill="F8F8F8"/>
          <w:lang w:eastAsia="tr-TR"/>
        </w:rPr>
        <w:t> Bu ihalede, işin tamamı için teklif verilecektir.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11.</w:t>
      </w:r>
      <w:r w:rsidRPr="00DD7D0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12.</w:t>
      </w:r>
      <w:r w:rsidRPr="00DD7D0E">
        <w:rPr>
          <w:rFonts w:ascii="Helvetica" w:eastAsia="Times New Roman" w:hAnsi="Helvetica" w:cs="Helvetica"/>
          <w:color w:val="585858"/>
          <w:sz w:val="20"/>
          <w:szCs w:val="20"/>
          <w:shd w:val="clear" w:color="auto" w:fill="F8F8F8"/>
          <w:lang w:eastAsia="tr-TR"/>
        </w:rPr>
        <w:t> Bu ihalede elektronik eksiltme yapılmayacaktır.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13.</w:t>
      </w:r>
      <w:r w:rsidRPr="00DD7D0E">
        <w:rPr>
          <w:rFonts w:ascii="Helvetica" w:eastAsia="Times New Roman" w:hAnsi="Helvetica" w:cs="Helvetica"/>
          <w:color w:val="585858"/>
          <w:sz w:val="20"/>
          <w:szCs w:val="20"/>
          <w:shd w:val="clear" w:color="auto" w:fill="F8F8F8"/>
          <w:lang w:eastAsia="tr-TR"/>
        </w:rPr>
        <w:t> Verilen tekliflerin geçerlilik süresi, ihale tarihinden itibaren </w:t>
      </w:r>
      <w:r w:rsidRPr="00DD7D0E">
        <w:rPr>
          <w:rFonts w:ascii="Helvetica" w:eastAsia="Times New Roman" w:hAnsi="Helvetica" w:cs="Helvetica"/>
          <w:b/>
          <w:bCs/>
          <w:color w:val="118ABE"/>
          <w:sz w:val="20"/>
          <w:szCs w:val="20"/>
          <w:shd w:val="clear" w:color="auto" w:fill="F8F8F8"/>
          <w:lang w:eastAsia="tr-TR"/>
        </w:rPr>
        <w:t>120 (</w:t>
      </w:r>
      <w:proofErr w:type="spellStart"/>
      <w:r w:rsidRPr="00DD7D0E">
        <w:rPr>
          <w:rFonts w:ascii="Helvetica" w:eastAsia="Times New Roman" w:hAnsi="Helvetica" w:cs="Helvetica"/>
          <w:b/>
          <w:bCs/>
          <w:color w:val="118ABE"/>
          <w:sz w:val="20"/>
          <w:szCs w:val="20"/>
          <w:shd w:val="clear" w:color="auto" w:fill="F8F8F8"/>
          <w:lang w:eastAsia="tr-TR"/>
        </w:rPr>
        <w:t>YüzYirmi</w:t>
      </w:r>
      <w:proofErr w:type="spellEnd"/>
      <w:r w:rsidRPr="00DD7D0E">
        <w:rPr>
          <w:rFonts w:ascii="Helvetica" w:eastAsia="Times New Roman" w:hAnsi="Helvetica" w:cs="Helvetica"/>
          <w:b/>
          <w:bCs/>
          <w:color w:val="118ABE"/>
          <w:sz w:val="20"/>
          <w:szCs w:val="20"/>
          <w:shd w:val="clear" w:color="auto" w:fill="F8F8F8"/>
          <w:lang w:eastAsia="tr-TR"/>
        </w:rPr>
        <w:t>)</w:t>
      </w:r>
      <w:r w:rsidRPr="00DD7D0E">
        <w:rPr>
          <w:rFonts w:ascii="Helvetica" w:eastAsia="Times New Roman" w:hAnsi="Helvetica" w:cs="Helvetica"/>
          <w:color w:val="585858"/>
          <w:sz w:val="20"/>
          <w:szCs w:val="20"/>
          <w:shd w:val="clear" w:color="auto" w:fill="F8F8F8"/>
          <w:lang w:eastAsia="tr-TR"/>
        </w:rPr>
        <w:t> takvim günüdür.</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14.</w:t>
      </w:r>
      <w:r w:rsidRPr="00DD7D0E">
        <w:rPr>
          <w:rFonts w:ascii="Helvetica" w:eastAsia="Times New Roman" w:hAnsi="Helvetica" w:cs="Helvetica"/>
          <w:color w:val="585858"/>
          <w:sz w:val="20"/>
          <w:szCs w:val="20"/>
          <w:shd w:val="clear" w:color="auto" w:fill="F8F8F8"/>
          <w:lang w:eastAsia="tr-TR"/>
        </w:rPr>
        <w:t>Konsorsiyum olarak ihaleye teklif verilemez.</w:t>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color w:val="585858"/>
          <w:sz w:val="20"/>
          <w:szCs w:val="20"/>
          <w:lang w:eastAsia="tr-TR"/>
        </w:rPr>
        <w:br/>
      </w:r>
      <w:r w:rsidRPr="00DD7D0E">
        <w:rPr>
          <w:rFonts w:ascii="Helvetica" w:eastAsia="Times New Roman" w:hAnsi="Helvetica" w:cs="Helvetica"/>
          <w:b/>
          <w:bCs/>
          <w:color w:val="585858"/>
          <w:sz w:val="20"/>
          <w:szCs w:val="20"/>
          <w:shd w:val="clear" w:color="auto" w:fill="F8F8F8"/>
          <w:lang w:eastAsia="tr-TR"/>
        </w:rPr>
        <w:t>15. Diğer hususlar:</w:t>
      </w:r>
    </w:p>
    <w:p w:rsidR="00DD7D0E" w:rsidRPr="00DD7D0E" w:rsidRDefault="00DD7D0E" w:rsidP="00DD7D0E">
      <w:pPr>
        <w:shd w:val="clear" w:color="auto" w:fill="F8F8F8"/>
        <w:spacing w:after="0" w:line="240" w:lineRule="auto"/>
        <w:jc w:val="both"/>
        <w:rPr>
          <w:rFonts w:ascii="Helvetica" w:eastAsia="Times New Roman" w:hAnsi="Helvetica" w:cs="Helvetica"/>
          <w:color w:val="585858"/>
          <w:sz w:val="20"/>
          <w:szCs w:val="20"/>
          <w:lang w:eastAsia="tr-TR"/>
        </w:rPr>
      </w:pPr>
      <w:r w:rsidRPr="00DD7D0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281F52" w:rsidRDefault="00281F52">
      <w:bookmarkStart w:id="0" w:name="_GoBack"/>
      <w:bookmarkEnd w:id="0"/>
    </w:p>
    <w:sectPr w:rsidR="00281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0E"/>
    <w:rsid w:val="00281F52"/>
    <w:rsid w:val="00DD7D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7F57E-77BE-4122-BAFB-AD1DDDFE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D7D0E"/>
  </w:style>
  <w:style w:type="character" w:customStyle="1" w:styleId="ilanbaslik">
    <w:name w:val="ilanbaslik"/>
    <w:basedOn w:val="VarsaylanParagrafYazTipi"/>
    <w:rsid w:val="00DD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6812">
      <w:bodyDiv w:val="1"/>
      <w:marLeft w:val="0"/>
      <w:marRight w:val="0"/>
      <w:marTop w:val="0"/>
      <w:marBottom w:val="0"/>
      <w:divBdr>
        <w:top w:val="none" w:sz="0" w:space="0" w:color="auto"/>
        <w:left w:val="none" w:sz="0" w:space="0" w:color="auto"/>
        <w:bottom w:val="none" w:sz="0" w:space="0" w:color="auto"/>
        <w:right w:val="none" w:sz="0" w:space="0" w:color="auto"/>
      </w:divBdr>
      <w:divsChild>
        <w:div w:id="1616866064">
          <w:marLeft w:val="0"/>
          <w:marRight w:val="0"/>
          <w:marTop w:val="0"/>
          <w:marBottom w:val="0"/>
          <w:divBdr>
            <w:top w:val="none" w:sz="0" w:space="0" w:color="auto"/>
            <w:left w:val="none" w:sz="0" w:space="0" w:color="auto"/>
            <w:bottom w:val="none" w:sz="0" w:space="0" w:color="auto"/>
            <w:right w:val="none" w:sz="0" w:space="0" w:color="auto"/>
          </w:divBdr>
        </w:div>
        <w:div w:id="1793133692">
          <w:marLeft w:val="0"/>
          <w:marRight w:val="0"/>
          <w:marTop w:val="0"/>
          <w:marBottom w:val="0"/>
          <w:divBdr>
            <w:top w:val="none" w:sz="0" w:space="0" w:color="auto"/>
            <w:left w:val="none" w:sz="0" w:space="0" w:color="auto"/>
            <w:bottom w:val="none" w:sz="0" w:space="0" w:color="auto"/>
            <w:right w:val="none" w:sz="0" w:space="0" w:color="auto"/>
          </w:divBdr>
        </w:div>
        <w:div w:id="22413553">
          <w:marLeft w:val="0"/>
          <w:marRight w:val="0"/>
          <w:marTop w:val="0"/>
          <w:marBottom w:val="0"/>
          <w:divBdr>
            <w:top w:val="none" w:sz="0" w:space="0" w:color="auto"/>
            <w:left w:val="none" w:sz="0" w:space="0" w:color="auto"/>
            <w:bottom w:val="none" w:sz="0" w:space="0" w:color="auto"/>
            <w:right w:val="none" w:sz="0" w:space="0" w:color="auto"/>
          </w:divBdr>
        </w:div>
        <w:div w:id="329334690">
          <w:marLeft w:val="0"/>
          <w:marRight w:val="0"/>
          <w:marTop w:val="0"/>
          <w:marBottom w:val="0"/>
          <w:divBdr>
            <w:top w:val="none" w:sz="0" w:space="0" w:color="auto"/>
            <w:left w:val="none" w:sz="0" w:space="0" w:color="auto"/>
            <w:bottom w:val="none" w:sz="0" w:space="0" w:color="auto"/>
            <w:right w:val="none" w:sz="0" w:space="0" w:color="auto"/>
          </w:divBdr>
        </w:div>
        <w:div w:id="92722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2024-10-10T05:26:00Z</dcterms:created>
  <dcterms:modified xsi:type="dcterms:W3CDTF">2024-10-10T05:26:00Z</dcterms:modified>
</cp:coreProperties>
</file>