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1E3" w:rsidRPr="009151E3" w:rsidRDefault="009151E3" w:rsidP="009151E3">
      <w:pPr>
        <w:shd w:val="clear" w:color="auto" w:fill="F8F8F8"/>
        <w:spacing w:after="0" w:line="240" w:lineRule="auto"/>
        <w:jc w:val="center"/>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GIDA ÜRÜNLERİ, MUTFAK GEREÇLERİ VE TEMİZLİK MALZEMELERİ SATIN ALINACAKTIR</w:t>
      </w:r>
    </w:p>
    <w:p w:rsidR="009151E3" w:rsidRPr="009151E3" w:rsidRDefault="009151E3" w:rsidP="009151E3">
      <w:pPr>
        <w:spacing w:after="0" w:line="240" w:lineRule="auto"/>
        <w:rPr>
          <w:rFonts w:ascii="Times New Roman" w:eastAsia="Times New Roman" w:hAnsi="Times New Roman" w:cs="Times New Roman"/>
          <w:sz w:val="24"/>
          <w:szCs w:val="24"/>
          <w:lang w:eastAsia="tr-TR"/>
        </w:rPr>
      </w:pPr>
      <w:r w:rsidRPr="009151E3">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118ABE"/>
          <w:sz w:val="20"/>
          <w:szCs w:val="20"/>
          <w:shd w:val="clear" w:color="auto" w:fill="F8F8F8"/>
          <w:lang w:eastAsia="tr-TR"/>
        </w:rPr>
        <w:t>EKMEK, TAVUK ETİ, SEBZE - MEYVE, KURU GIDA, MUTFAK GEREÇLERİ VE TEMİZLİK MALZEMELERİ ALIMI</w:t>
      </w:r>
      <w:r w:rsidRPr="009151E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687"/>
      </w:tblGrid>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2024/104349</w:t>
            </w:r>
          </w:p>
        </w:tc>
      </w:tr>
    </w:tbl>
    <w:p w:rsidR="009151E3" w:rsidRPr="009151E3" w:rsidRDefault="009151E3" w:rsidP="009151E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9151E3" w:rsidRPr="009151E3" w:rsidTr="009151E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B04935"/>
                <w:sz w:val="20"/>
                <w:szCs w:val="20"/>
                <w:lang w:eastAsia="tr-TR"/>
              </w:rPr>
              <w:t>1-İdarenin</w:t>
            </w:r>
          </w:p>
        </w:tc>
      </w:tr>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a)</w:t>
            </w:r>
            <w:r w:rsidRPr="009151E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118ABE"/>
                <w:sz w:val="20"/>
                <w:szCs w:val="20"/>
                <w:lang w:eastAsia="tr-TR"/>
              </w:rPr>
              <w:t>SAĞLIK UYGULAMA VE ARAŞTIRMA MERKEZİ YÜKSEKÖĞRETİM KURUMLARI ERCİYES ÜNİVERSİTESİ</w:t>
            </w:r>
          </w:p>
        </w:tc>
      </w:tr>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b)</w:t>
            </w:r>
            <w:r w:rsidRPr="009151E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c)</w:t>
            </w:r>
            <w:r w:rsidRPr="009151E3">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118ABE"/>
                <w:sz w:val="20"/>
                <w:szCs w:val="20"/>
                <w:lang w:eastAsia="tr-TR"/>
              </w:rPr>
              <w:t>3524374920 - 3524375288</w:t>
            </w:r>
          </w:p>
        </w:tc>
      </w:tr>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ç)</w:t>
            </w:r>
            <w:r w:rsidRPr="009151E3">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https://ekap.kik.gov.tr/EKAP/</w:t>
            </w:r>
          </w:p>
        </w:tc>
      </w:tr>
    </w:tbl>
    <w:p w:rsidR="009151E3" w:rsidRPr="009151E3" w:rsidRDefault="009151E3" w:rsidP="009151E3">
      <w:pPr>
        <w:spacing w:after="0" w:line="240" w:lineRule="auto"/>
        <w:rPr>
          <w:rFonts w:ascii="Times New Roman" w:eastAsia="Times New Roman" w:hAnsi="Times New Roman" w:cs="Times New Roman"/>
          <w:sz w:val="24"/>
          <w:szCs w:val="24"/>
          <w:lang w:eastAsia="tr-TR"/>
        </w:rPr>
      </w:pPr>
      <w:r w:rsidRPr="009151E3">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a)</w:t>
            </w:r>
            <w:r w:rsidRPr="009151E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118ABE"/>
                <w:sz w:val="20"/>
                <w:szCs w:val="20"/>
                <w:lang w:eastAsia="tr-TR"/>
              </w:rPr>
              <w:t>EKMEK, TAVUK ETİ, SEBZE - MEYVE, KURU GIDA, MUTFAK GEREÇLERİ VE TEMİZLİK MALZEMELERİ ALIMI</w:t>
            </w:r>
          </w:p>
        </w:tc>
      </w:tr>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b)</w:t>
            </w:r>
            <w:r w:rsidRPr="009151E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118ABE"/>
                <w:sz w:val="20"/>
                <w:szCs w:val="20"/>
                <w:lang w:eastAsia="tr-TR"/>
              </w:rPr>
              <w:t>161 Kalem / EKMEK, TAVUK ETİ, SEBZE - MEYVE, KURU GIDA, MUTFAK GEREÇLERİ VE TEMİZLİK MALZEMELERİ ALIMI</w:t>
            </w:r>
            <w:r w:rsidRPr="009151E3">
              <w:rPr>
                <w:rFonts w:ascii="Helvetica" w:eastAsia="Times New Roman" w:hAnsi="Helvetica" w:cs="Helvetica"/>
                <w:b/>
                <w:bCs/>
                <w:color w:val="118ABE"/>
                <w:sz w:val="20"/>
                <w:szCs w:val="20"/>
                <w:lang w:eastAsia="tr-TR"/>
              </w:rPr>
              <w:br/>
              <w:t xml:space="preserve">Ayrıntılı bilgiye </w:t>
            </w:r>
            <w:proofErr w:type="spellStart"/>
            <w:r w:rsidRPr="009151E3">
              <w:rPr>
                <w:rFonts w:ascii="Helvetica" w:eastAsia="Times New Roman" w:hAnsi="Helvetica" w:cs="Helvetica"/>
                <w:b/>
                <w:bCs/>
                <w:color w:val="118ABE"/>
                <w:sz w:val="20"/>
                <w:szCs w:val="20"/>
                <w:lang w:eastAsia="tr-TR"/>
              </w:rPr>
              <w:t>EKAP’ta</w:t>
            </w:r>
            <w:proofErr w:type="spellEnd"/>
            <w:r w:rsidRPr="009151E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c)</w:t>
            </w:r>
            <w:r w:rsidRPr="009151E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118ABE"/>
                <w:sz w:val="20"/>
                <w:szCs w:val="20"/>
                <w:lang w:eastAsia="tr-TR"/>
              </w:rPr>
              <w:t>Erciyes Üniversitesi Sağlık Uygulama ve Araştırma Merkezi Yemekhane Deposu</w:t>
            </w:r>
          </w:p>
        </w:tc>
      </w:tr>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ç)</w:t>
            </w:r>
            <w:r w:rsidRPr="009151E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118ABE"/>
                <w:sz w:val="20"/>
                <w:szCs w:val="20"/>
                <w:lang w:eastAsia="tr-TR"/>
              </w:rPr>
              <w:t>Yüklenici, alım konusu malları teslim programına uygun olarak teslimini sağlamak için sözleşme imzalandıktan sonra malların teminine başlayacaktır. Bu alım için işe başlama tarihi, sözleşme imzalama tarihi olarak kabul edilecektir. Ekmek alımları için sabah en geç saat: 08.00'de öğleden sonra en geç 13.30'da olmak üzere (dini ve resmi bayramlarda geçerlidir)günde 2 kez, Tavuk eti alımları için Siparişler günlük ya da haftalık olarak verilebilecek, istenen gün ve saatte teslimatı yapılacaktır. Sebze-Meyve alımları için idarenin belirleyeceği günlerde sabah 08:30'da, Kuru gıda, Mutfak gereçleri ve Temizlik malzemeleri için Sözleşme imzalandıktan sonra ihtiyaca binaen sipariş tarihinden itibaren 15 (</w:t>
            </w:r>
            <w:proofErr w:type="spellStart"/>
            <w:r w:rsidRPr="009151E3">
              <w:rPr>
                <w:rFonts w:ascii="Helvetica" w:eastAsia="Times New Roman" w:hAnsi="Helvetica" w:cs="Helvetica"/>
                <w:b/>
                <w:bCs/>
                <w:color w:val="118ABE"/>
                <w:sz w:val="20"/>
                <w:szCs w:val="20"/>
                <w:lang w:eastAsia="tr-TR"/>
              </w:rPr>
              <w:t>onbeş</w:t>
            </w:r>
            <w:proofErr w:type="spellEnd"/>
            <w:r w:rsidRPr="009151E3">
              <w:rPr>
                <w:rFonts w:ascii="Helvetica" w:eastAsia="Times New Roman" w:hAnsi="Helvetica" w:cs="Helvetica"/>
                <w:b/>
                <w:bCs/>
                <w:color w:val="118ABE"/>
                <w:sz w:val="20"/>
                <w:szCs w:val="20"/>
                <w:lang w:eastAsia="tr-TR"/>
              </w:rPr>
              <w:t xml:space="preserve">) işgünü içerisinde </w:t>
            </w:r>
            <w:proofErr w:type="spellStart"/>
            <w:r w:rsidRPr="009151E3">
              <w:rPr>
                <w:rFonts w:ascii="Helvetica" w:eastAsia="Times New Roman" w:hAnsi="Helvetica" w:cs="Helvetica"/>
                <w:b/>
                <w:bCs/>
                <w:color w:val="118ABE"/>
                <w:sz w:val="20"/>
                <w:szCs w:val="20"/>
                <w:lang w:eastAsia="tr-TR"/>
              </w:rPr>
              <w:t>peyder</w:t>
            </w:r>
            <w:proofErr w:type="spellEnd"/>
            <w:r w:rsidRPr="009151E3">
              <w:rPr>
                <w:rFonts w:ascii="Helvetica" w:eastAsia="Times New Roman" w:hAnsi="Helvetica" w:cs="Helvetica"/>
                <w:b/>
                <w:bCs/>
                <w:color w:val="118ABE"/>
                <w:sz w:val="20"/>
                <w:szCs w:val="20"/>
                <w:lang w:eastAsia="tr-TR"/>
              </w:rPr>
              <w:t xml:space="preserve"> pey yemekhane deposuna teslim edilecektir. Zorunlu hallerde hastane idaresi sözleşme süresi içerisinde teslimat programının dışında kat'i sipariş verebilir ve teslimat programında değişiklik yapabilir.</w:t>
            </w:r>
          </w:p>
        </w:tc>
      </w:tr>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d)</w:t>
            </w:r>
            <w:r w:rsidRPr="009151E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118ABE"/>
                <w:sz w:val="20"/>
                <w:szCs w:val="20"/>
                <w:lang w:eastAsia="tr-TR"/>
              </w:rPr>
              <w:t>Bu alım için işe başlama tarihi, sözleşme imzalama tarihidir.</w:t>
            </w:r>
          </w:p>
        </w:tc>
      </w:tr>
    </w:tbl>
    <w:p w:rsidR="009151E3" w:rsidRPr="009151E3" w:rsidRDefault="009151E3" w:rsidP="009151E3">
      <w:pPr>
        <w:spacing w:after="0" w:line="240" w:lineRule="auto"/>
        <w:rPr>
          <w:rFonts w:ascii="Times New Roman" w:eastAsia="Times New Roman" w:hAnsi="Times New Roman" w:cs="Times New Roman"/>
          <w:sz w:val="24"/>
          <w:szCs w:val="24"/>
          <w:lang w:eastAsia="tr-TR"/>
        </w:rPr>
      </w:pPr>
      <w:r w:rsidRPr="009151E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a)</w:t>
            </w:r>
            <w:r w:rsidRPr="009151E3">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118ABE"/>
                <w:sz w:val="20"/>
                <w:szCs w:val="20"/>
                <w:lang w:eastAsia="tr-TR"/>
              </w:rPr>
              <w:t>04.03.2024 - 15:30</w:t>
            </w:r>
          </w:p>
        </w:tc>
      </w:tr>
      <w:tr w:rsidR="009151E3" w:rsidRPr="009151E3" w:rsidTr="00915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b)</w:t>
            </w:r>
            <w:r w:rsidRPr="009151E3">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jc w:val="both"/>
              <w:rPr>
                <w:rFonts w:ascii="Helvetica" w:eastAsia="Times New Roman" w:hAnsi="Helvetica" w:cs="Helvetica"/>
                <w:color w:val="585858"/>
                <w:sz w:val="20"/>
                <w:szCs w:val="20"/>
                <w:lang w:eastAsia="tr-TR"/>
              </w:rPr>
            </w:pPr>
            <w:r w:rsidRPr="009151E3">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9151E3">
              <w:rPr>
                <w:rFonts w:ascii="Helvetica" w:eastAsia="Times New Roman" w:hAnsi="Helvetica" w:cs="Helvetica"/>
                <w:b/>
                <w:bCs/>
                <w:color w:val="118ABE"/>
                <w:sz w:val="20"/>
                <w:szCs w:val="20"/>
                <w:lang w:eastAsia="tr-TR"/>
              </w:rPr>
              <w:t>Satınalma</w:t>
            </w:r>
            <w:proofErr w:type="spellEnd"/>
            <w:r w:rsidRPr="009151E3">
              <w:rPr>
                <w:rFonts w:ascii="Helvetica" w:eastAsia="Times New Roman" w:hAnsi="Helvetica" w:cs="Helvetica"/>
                <w:b/>
                <w:bCs/>
                <w:color w:val="118ABE"/>
                <w:sz w:val="20"/>
                <w:szCs w:val="20"/>
                <w:lang w:eastAsia="tr-TR"/>
              </w:rPr>
              <w:t xml:space="preserve"> Müdürlüğü İhale Toplantı Salonu</w:t>
            </w:r>
          </w:p>
        </w:tc>
      </w:tr>
    </w:tbl>
    <w:p w:rsidR="009151E3" w:rsidRPr="009151E3" w:rsidRDefault="009151E3" w:rsidP="009151E3">
      <w:pPr>
        <w:spacing w:after="0" w:line="240" w:lineRule="auto"/>
        <w:rPr>
          <w:rFonts w:ascii="Times New Roman" w:eastAsia="Times New Roman" w:hAnsi="Times New Roman" w:cs="Times New Roman"/>
          <w:sz w:val="24"/>
          <w:szCs w:val="24"/>
          <w:lang w:eastAsia="tr-TR"/>
        </w:rPr>
      </w:pPr>
      <w:r w:rsidRPr="009151E3">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9151E3">
        <w:rPr>
          <w:rFonts w:ascii="Helvetica" w:eastAsia="Times New Roman" w:hAnsi="Helvetica" w:cs="Helvetica"/>
          <w:b/>
          <w:bCs/>
          <w:color w:val="585858"/>
          <w:sz w:val="20"/>
          <w:szCs w:val="20"/>
          <w:shd w:val="clear" w:color="auto" w:fill="F8F8F8"/>
          <w:lang w:eastAsia="tr-TR"/>
        </w:rPr>
        <w:t>kriterler</w:t>
      </w:r>
      <w:proofErr w:type="gramEnd"/>
      <w:r w:rsidRPr="009151E3">
        <w:rPr>
          <w:rFonts w:ascii="Helvetica" w:eastAsia="Times New Roman" w:hAnsi="Helvetica" w:cs="Helvetica"/>
          <w:b/>
          <w:bCs/>
          <w:color w:val="585858"/>
          <w:sz w:val="20"/>
          <w:szCs w:val="20"/>
          <w:shd w:val="clear" w:color="auto" w:fill="F8F8F8"/>
          <w:lang w:eastAsia="tr-TR"/>
        </w:rPr>
        <w:t>:</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4.1.</w:t>
      </w:r>
      <w:r w:rsidRPr="009151E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4.1.1.3.</w:t>
      </w:r>
      <w:r w:rsidRPr="009151E3">
        <w:rPr>
          <w:rFonts w:ascii="Helvetica" w:eastAsia="Times New Roman" w:hAnsi="Helvetica" w:cs="Helvetica"/>
          <w:color w:val="585858"/>
          <w:sz w:val="20"/>
          <w:szCs w:val="20"/>
          <w:shd w:val="clear" w:color="auto" w:fill="F8F8F8"/>
          <w:lang w:eastAsia="tr-TR"/>
        </w:rPr>
        <w:t> İhale konusu malın satış faaliyetinin yerine getirilebilmesi için ilgili mevzuat gereğince alınması zorunlu izin, ruhsat veya faaliyet belgesi veya belgelerine ilişkin bilgiler:</w:t>
      </w:r>
    </w:p>
    <w:p w:rsidR="009151E3" w:rsidRPr="009151E3" w:rsidRDefault="009151E3" w:rsidP="009151E3">
      <w:pPr>
        <w:shd w:val="clear" w:color="auto" w:fill="F8F8F8"/>
        <w:spacing w:after="150" w:line="240" w:lineRule="auto"/>
        <w:jc w:val="both"/>
        <w:rPr>
          <w:rFonts w:ascii="Helvetica" w:eastAsia="Times New Roman" w:hAnsi="Helvetica" w:cs="Helvetica"/>
          <w:b/>
          <w:bCs/>
          <w:color w:val="118ABE"/>
          <w:sz w:val="20"/>
          <w:szCs w:val="20"/>
          <w:lang w:eastAsia="tr-TR"/>
        </w:rPr>
      </w:pPr>
      <w:r w:rsidRPr="009151E3">
        <w:rPr>
          <w:rFonts w:ascii="Helvetica" w:eastAsia="Times New Roman" w:hAnsi="Helvetica" w:cs="Helvetica"/>
          <w:b/>
          <w:bCs/>
          <w:color w:val="118ABE"/>
          <w:sz w:val="20"/>
          <w:szCs w:val="20"/>
          <w:lang w:eastAsia="tr-TR"/>
        </w:rPr>
        <w:t>EKMEK ALIMI için teklif verecek istekliler; Üretici firmanın iş yeri açma ruhsatına, ayrıca üretici firma, yetkili devlet (resmi) kurumlarından  ‘Ekmek Üretim Sertifikasına Sahip olmalıdır. Üretici firma TS 7282 standartlarına uygun hizmet yeterlilik belgesine sahip olmalı ve bu belgeleri sunmak zorundadır.</w:t>
      </w:r>
    </w:p>
    <w:p w:rsidR="009151E3" w:rsidRPr="009151E3" w:rsidRDefault="009151E3" w:rsidP="009151E3">
      <w:pPr>
        <w:shd w:val="clear" w:color="auto" w:fill="F8F8F8"/>
        <w:spacing w:after="150" w:line="240" w:lineRule="auto"/>
        <w:jc w:val="both"/>
        <w:rPr>
          <w:rFonts w:ascii="Helvetica" w:eastAsia="Times New Roman" w:hAnsi="Helvetica" w:cs="Helvetica"/>
          <w:b/>
          <w:bCs/>
          <w:color w:val="118ABE"/>
          <w:sz w:val="20"/>
          <w:szCs w:val="20"/>
          <w:lang w:eastAsia="tr-TR"/>
        </w:rPr>
      </w:pPr>
      <w:r w:rsidRPr="009151E3">
        <w:rPr>
          <w:rFonts w:ascii="Helvetica" w:eastAsia="Times New Roman" w:hAnsi="Helvetica" w:cs="Helvetica"/>
          <w:b/>
          <w:bCs/>
          <w:color w:val="118ABE"/>
          <w:sz w:val="20"/>
          <w:szCs w:val="20"/>
          <w:lang w:eastAsia="tr-TR"/>
        </w:rPr>
        <w:lastRenderedPageBreak/>
        <w:t>TAVUK ETİ ALIMI için teklif verecek istekliler;  Teklif veren firmanın  5996 Sayılı Veteriner Hizmetleri, Bitki Sağlığı,</w:t>
      </w:r>
      <w:r>
        <w:rPr>
          <w:rFonts w:ascii="Helvetica" w:eastAsia="Times New Roman" w:hAnsi="Helvetica" w:cs="Helvetica"/>
          <w:b/>
          <w:bCs/>
          <w:color w:val="118ABE"/>
          <w:sz w:val="20"/>
          <w:szCs w:val="20"/>
          <w:lang w:eastAsia="tr-TR"/>
        </w:rPr>
        <w:t xml:space="preserve"> </w:t>
      </w:r>
      <w:r w:rsidRPr="009151E3">
        <w:rPr>
          <w:rFonts w:ascii="Helvetica" w:eastAsia="Times New Roman" w:hAnsi="Helvetica" w:cs="Helvetica"/>
          <w:b/>
          <w:bCs/>
          <w:color w:val="118ABE"/>
          <w:sz w:val="20"/>
          <w:szCs w:val="20"/>
          <w:lang w:eastAsia="tr-TR"/>
        </w:rPr>
        <w:t>Gıda Ve Yem Kanunu Ve Gıda İşletmelerinin Kayıt Ve Onay İşlemlerine Dair Yönetmeliğe göre alınmış ’İŞLETME ONAY BELGESİNİ’ ihale komisyonuna ibraz etmelidir. </w:t>
      </w:r>
    </w:p>
    <w:p w:rsidR="009151E3" w:rsidRPr="009151E3" w:rsidRDefault="009151E3" w:rsidP="009151E3">
      <w:pPr>
        <w:shd w:val="clear" w:color="auto" w:fill="F8F8F8"/>
        <w:spacing w:after="150" w:line="240" w:lineRule="auto"/>
        <w:jc w:val="both"/>
        <w:rPr>
          <w:rFonts w:ascii="Helvetica" w:eastAsia="Times New Roman" w:hAnsi="Helvetica" w:cs="Helvetica"/>
          <w:b/>
          <w:bCs/>
          <w:color w:val="118ABE"/>
          <w:sz w:val="20"/>
          <w:szCs w:val="20"/>
          <w:lang w:eastAsia="tr-TR"/>
        </w:rPr>
      </w:pPr>
      <w:r w:rsidRPr="009151E3">
        <w:rPr>
          <w:rFonts w:ascii="Helvetica" w:eastAsia="Times New Roman" w:hAnsi="Helvetica" w:cs="Helvetica"/>
          <w:b/>
          <w:bCs/>
          <w:color w:val="118ABE"/>
          <w:sz w:val="20"/>
          <w:szCs w:val="20"/>
          <w:lang w:eastAsia="tr-TR"/>
        </w:rPr>
        <w:t>GIDA MALZEMELERİ ALIMI için teklif verecek istekliler; T.C. Gıda Tarım ve Orman Bakanlığı tarafından düzenlenen 5179 sayılı Gıdaların Üretimi, Tüketimi ve Denetlenmesine Dair Kanun Hükmünde Kararname kapsamındaki ürünler için istekliler Gıda Sicil ve Gıda Üretim Sertifikaları ve T.C. Tarım ve Orman onaylı İşletme Kayıt Belgeleri olmalıdır. Ayrıca, istekli firmalar, ihale konusu malzemeler ile ilgili olarak teknik şartnamelerde istenen, yetkili kurum ve kuruluşlardan alınması zorunlu olan izin, ruhsat veya faaliyet belgesi veya belgelerini ihale komisyonuna istenildiği takdirde sunacaklardır.</w:t>
      </w:r>
    </w:p>
    <w:p w:rsidR="009151E3" w:rsidRPr="009151E3" w:rsidRDefault="009151E3" w:rsidP="009151E3">
      <w:pPr>
        <w:shd w:val="clear" w:color="auto" w:fill="F8F8F8"/>
        <w:spacing w:after="150" w:line="240" w:lineRule="auto"/>
        <w:jc w:val="both"/>
        <w:rPr>
          <w:rFonts w:ascii="Helvetica" w:eastAsia="Times New Roman" w:hAnsi="Helvetica" w:cs="Helvetica"/>
          <w:b/>
          <w:bCs/>
          <w:color w:val="118ABE"/>
          <w:sz w:val="20"/>
          <w:szCs w:val="20"/>
          <w:lang w:eastAsia="tr-TR"/>
        </w:rPr>
      </w:pPr>
      <w:r w:rsidRPr="009151E3">
        <w:rPr>
          <w:rFonts w:ascii="Helvetica" w:eastAsia="Times New Roman" w:hAnsi="Helvetica" w:cs="Helvetica"/>
          <w:b/>
          <w:bCs/>
          <w:color w:val="118ABE"/>
          <w:sz w:val="20"/>
          <w:szCs w:val="20"/>
          <w:lang w:eastAsia="tr-TR"/>
        </w:rPr>
        <w:t>TEMİZLİK MALZEMELERİ için teklif verecek istekliler;  ihale konusu malzemeler ile ilgili olarak teknik şartnamelerde istenen şartlar ve yetkili kurum ve kuruluşlardan alınması zorunlu olan izin, ruhsat veya faaliyet belgesi veya belgelerini  ihale komisyonuna ibraz etmelidir.</w:t>
      </w:r>
    </w:p>
    <w:p w:rsidR="009151E3" w:rsidRPr="009151E3" w:rsidRDefault="009151E3" w:rsidP="009151E3">
      <w:pPr>
        <w:shd w:val="clear" w:color="auto" w:fill="F8F8F8"/>
        <w:spacing w:after="150" w:line="240" w:lineRule="auto"/>
        <w:jc w:val="both"/>
        <w:rPr>
          <w:rFonts w:ascii="Helvetica" w:eastAsia="Times New Roman" w:hAnsi="Helvetica" w:cs="Helvetica"/>
          <w:b/>
          <w:bCs/>
          <w:color w:val="118ABE"/>
          <w:sz w:val="20"/>
          <w:szCs w:val="20"/>
          <w:lang w:eastAsia="tr-TR"/>
        </w:rPr>
      </w:pPr>
      <w:r w:rsidRPr="009151E3">
        <w:rPr>
          <w:rFonts w:ascii="Helvetica" w:eastAsia="Times New Roman" w:hAnsi="Helvetica" w:cs="Helvetica"/>
          <w:b/>
          <w:bCs/>
          <w:color w:val="118ABE"/>
          <w:sz w:val="20"/>
          <w:szCs w:val="20"/>
          <w:lang w:eastAsia="tr-TR"/>
        </w:rPr>
        <w:t xml:space="preserve">MUTFAK GEREÇLERİ (Karton Bardak ve Kapağı, Tahta Çay Karıştırıcı, Plastik Çatal ve Kaşık, Strafor Yemek Tabağı, Karton Çorba </w:t>
      </w:r>
      <w:proofErr w:type="gramStart"/>
      <w:r w:rsidRPr="009151E3">
        <w:rPr>
          <w:rFonts w:ascii="Helvetica" w:eastAsia="Times New Roman" w:hAnsi="Helvetica" w:cs="Helvetica"/>
          <w:b/>
          <w:bCs/>
          <w:color w:val="118ABE"/>
          <w:sz w:val="20"/>
          <w:szCs w:val="20"/>
          <w:lang w:eastAsia="tr-TR"/>
        </w:rPr>
        <w:t>Kasesi</w:t>
      </w:r>
      <w:proofErr w:type="gramEnd"/>
      <w:r w:rsidRPr="009151E3">
        <w:rPr>
          <w:rFonts w:ascii="Helvetica" w:eastAsia="Times New Roman" w:hAnsi="Helvetica" w:cs="Helvetica"/>
          <w:b/>
          <w:bCs/>
          <w:color w:val="118ABE"/>
          <w:sz w:val="20"/>
          <w:szCs w:val="20"/>
          <w:lang w:eastAsia="tr-TR"/>
        </w:rPr>
        <w:t xml:space="preserve"> (Kapaklı), </w:t>
      </w:r>
      <w:proofErr w:type="spellStart"/>
      <w:r w:rsidRPr="009151E3">
        <w:rPr>
          <w:rFonts w:ascii="Helvetica" w:eastAsia="Times New Roman" w:hAnsi="Helvetica" w:cs="Helvetica"/>
          <w:b/>
          <w:bCs/>
          <w:color w:val="118ABE"/>
          <w:sz w:val="20"/>
          <w:szCs w:val="20"/>
          <w:lang w:eastAsia="tr-TR"/>
        </w:rPr>
        <w:t>Streç</w:t>
      </w:r>
      <w:proofErr w:type="spellEnd"/>
      <w:r w:rsidRPr="009151E3">
        <w:rPr>
          <w:rFonts w:ascii="Helvetica" w:eastAsia="Times New Roman" w:hAnsi="Helvetica" w:cs="Helvetica"/>
          <w:b/>
          <w:bCs/>
          <w:color w:val="118ABE"/>
          <w:sz w:val="20"/>
          <w:szCs w:val="20"/>
          <w:lang w:eastAsia="tr-TR"/>
        </w:rPr>
        <w:t xml:space="preserve"> Film ve Naylon Poşet) için teklif verecek istekliler;  ihale konusu malzemeler ile ilgili olarak teknik şartnamelerde istenen şartlar ve yetkili kurum ve kuruluşlardan alınması zorunlu olan izin, ruhsat veya faaliyet belgesi veya belgelerini  ihale komisyonuna ibraz etmelidir.</w:t>
      </w:r>
    </w:p>
    <w:p w:rsidR="009151E3" w:rsidRPr="009151E3" w:rsidRDefault="009151E3" w:rsidP="009151E3">
      <w:pPr>
        <w:shd w:val="clear" w:color="auto" w:fill="F8F8F8"/>
        <w:spacing w:after="150" w:line="240" w:lineRule="auto"/>
        <w:jc w:val="both"/>
        <w:rPr>
          <w:rFonts w:ascii="Helvetica" w:eastAsia="Times New Roman" w:hAnsi="Helvetica" w:cs="Helvetica"/>
          <w:b/>
          <w:bCs/>
          <w:color w:val="118ABE"/>
          <w:sz w:val="20"/>
          <w:szCs w:val="20"/>
          <w:lang w:eastAsia="tr-TR"/>
        </w:rPr>
      </w:pPr>
      <w:r w:rsidRPr="009151E3">
        <w:rPr>
          <w:rFonts w:ascii="Helvetica" w:eastAsia="Times New Roman" w:hAnsi="Helvetica" w:cs="Helvetica"/>
          <w:b/>
          <w:bCs/>
          <w:color w:val="118ABE"/>
          <w:sz w:val="20"/>
          <w:szCs w:val="20"/>
          <w:lang w:eastAsia="tr-TR"/>
        </w:rPr>
        <w:t> Ayrıca, istekli firmalar, ihale konusu malzemeler ile ilgili olarak teknik şartnamelerde istenen, yetkili kurum ve kuruluşlardan alınması zorunlu olan izin, ruhsat veya faaliyet belgesi veya belgelerini ihale komisyonuna sunacaklardır.</w:t>
      </w:r>
    </w:p>
    <w:p w:rsidR="009151E3" w:rsidRPr="009151E3" w:rsidRDefault="009151E3" w:rsidP="009151E3">
      <w:pPr>
        <w:spacing w:after="0" w:line="240" w:lineRule="auto"/>
        <w:rPr>
          <w:rFonts w:ascii="Times New Roman" w:eastAsia="Times New Roman" w:hAnsi="Times New Roman" w:cs="Times New Roman"/>
          <w:sz w:val="24"/>
          <w:szCs w:val="24"/>
          <w:lang w:eastAsia="tr-TR"/>
        </w:rPr>
      </w:pPr>
      <w:r w:rsidRPr="009151E3">
        <w:rPr>
          <w:rFonts w:ascii="Helvetica" w:eastAsia="Times New Roman" w:hAnsi="Helvetica" w:cs="Helvetica"/>
          <w:b/>
          <w:bCs/>
          <w:color w:val="585858"/>
          <w:sz w:val="20"/>
          <w:szCs w:val="20"/>
          <w:shd w:val="clear" w:color="auto" w:fill="F8F8F8"/>
          <w:lang w:eastAsia="tr-TR"/>
        </w:rPr>
        <w:t>4.1.2.</w:t>
      </w:r>
      <w:r w:rsidRPr="009151E3">
        <w:rPr>
          <w:rFonts w:ascii="Helvetica" w:eastAsia="Times New Roman" w:hAnsi="Helvetica" w:cs="Helvetica"/>
          <w:color w:val="585858"/>
          <w:sz w:val="20"/>
          <w:szCs w:val="20"/>
          <w:shd w:val="clear" w:color="auto" w:fill="F8F8F8"/>
          <w:lang w:eastAsia="tr-TR"/>
        </w:rPr>
        <w:t> Teklif vermeye yetkili olduğunu gösteren bilgiler;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4.1.2.1.</w:t>
      </w:r>
      <w:r w:rsidRPr="009151E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151E3">
        <w:rPr>
          <w:rFonts w:ascii="Helvetica" w:eastAsia="Times New Roman" w:hAnsi="Helvetica" w:cs="Helvetica"/>
          <w:color w:val="585858"/>
          <w:sz w:val="20"/>
          <w:szCs w:val="20"/>
          <w:shd w:val="clear" w:color="auto" w:fill="F8F8F8"/>
          <w:lang w:eastAsia="tr-TR"/>
        </w:rPr>
        <w:t>EKAP’tan</w:t>
      </w:r>
      <w:proofErr w:type="spellEnd"/>
      <w:r w:rsidRPr="009151E3">
        <w:rPr>
          <w:rFonts w:ascii="Helvetica" w:eastAsia="Times New Roman" w:hAnsi="Helvetica" w:cs="Helvetica"/>
          <w:color w:val="585858"/>
          <w:sz w:val="20"/>
          <w:szCs w:val="20"/>
          <w:shd w:val="clear" w:color="auto" w:fill="F8F8F8"/>
          <w:lang w:eastAsia="tr-TR"/>
        </w:rPr>
        <w:t xml:space="preserve"> alınır.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4.1.3.</w:t>
      </w:r>
      <w:r w:rsidRPr="009151E3">
        <w:rPr>
          <w:rFonts w:ascii="Helvetica" w:eastAsia="Times New Roman" w:hAnsi="Helvetica" w:cs="Helvetica"/>
          <w:color w:val="585858"/>
          <w:sz w:val="20"/>
          <w:szCs w:val="20"/>
          <w:shd w:val="clear" w:color="auto" w:fill="F8F8F8"/>
          <w:lang w:eastAsia="tr-TR"/>
        </w:rPr>
        <w:t> Şekli ve içeriği İdari Şartnamede belirlenen teklif mektubu.</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4.1.4.</w:t>
      </w:r>
      <w:r w:rsidRPr="009151E3">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4.1.5</w:t>
      </w:r>
      <w:r w:rsidRPr="009151E3">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9151E3" w:rsidRPr="009151E3" w:rsidTr="009151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9151E3">
              <w:rPr>
                <w:rFonts w:ascii="Helvetica" w:eastAsia="Times New Roman" w:hAnsi="Helvetica" w:cs="Helvetica"/>
                <w:b/>
                <w:bCs/>
                <w:color w:val="585858"/>
                <w:sz w:val="20"/>
                <w:szCs w:val="20"/>
                <w:lang w:eastAsia="tr-TR"/>
              </w:rPr>
              <w:t>kriterler</w:t>
            </w:r>
            <w:proofErr w:type="gramEnd"/>
            <w:r w:rsidRPr="009151E3">
              <w:rPr>
                <w:rFonts w:ascii="Helvetica" w:eastAsia="Times New Roman" w:hAnsi="Helvetica" w:cs="Helvetica"/>
                <w:b/>
                <w:bCs/>
                <w:color w:val="585858"/>
                <w:sz w:val="20"/>
                <w:szCs w:val="20"/>
                <w:lang w:eastAsia="tr-TR"/>
              </w:rPr>
              <w:t>:</w:t>
            </w:r>
          </w:p>
        </w:tc>
      </w:tr>
      <w:tr w:rsidR="009151E3" w:rsidRPr="009151E3" w:rsidTr="009151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 xml:space="preserve">İdare tarafından ekonomik ve mali yeterliğe ilişkin </w:t>
            </w:r>
            <w:proofErr w:type="gramStart"/>
            <w:r w:rsidRPr="009151E3">
              <w:rPr>
                <w:rFonts w:ascii="Helvetica" w:eastAsia="Times New Roman" w:hAnsi="Helvetica" w:cs="Helvetica"/>
                <w:color w:val="585858"/>
                <w:sz w:val="20"/>
                <w:szCs w:val="20"/>
                <w:lang w:eastAsia="tr-TR"/>
              </w:rPr>
              <w:t>kriter</w:t>
            </w:r>
            <w:proofErr w:type="gramEnd"/>
            <w:r w:rsidRPr="009151E3">
              <w:rPr>
                <w:rFonts w:ascii="Helvetica" w:eastAsia="Times New Roman" w:hAnsi="Helvetica" w:cs="Helvetica"/>
                <w:color w:val="585858"/>
                <w:sz w:val="20"/>
                <w:szCs w:val="20"/>
                <w:lang w:eastAsia="tr-TR"/>
              </w:rPr>
              <w:t xml:space="preserve"> belirtilmemiştir.</w:t>
            </w:r>
          </w:p>
        </w:tc>
      </w:tr>
    </w:tbl>
    <w:p w:rsidR="009151E3" w:rsidRPr="009151E3" w:rsidRDefault="009151E3" w:rsidP="009151E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9151E3" w:rsidRPr="009151E3" w:rsidTr="009151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9151E3">
              <w:rPr>
                <w:rFonts w:ascii="Helvetica" w:eastAsia="Times New Roman" w:hAnsi="Helvetica" w:cs="Helvetica"/>
                <w:b/>
                <w:bCs/>
                <w:color w:val="585858"/>
                <w:sz w:val="20"/>
                <w:szCs w:val="20"/>
                <w:lang w:eastAsia="tr-TR"/>
              </w:rPr>
              <w:t>kriterler</w:t>
            </w:r>
            <w:proofErr w:type="gramEnd"/>
            <w:r w:rsidRPr="009151E3">
              <w:rPr>
                <w:rFonts w:ascii="Helvetica" w:eastAsia="Times New Roman" w:hAnsi="Helvetica" w:cs="Helvetica"/>
                <w:b/>
                <w:bCs/>
                <w:color w:val="585858"/>
                <w:sz w:val="20"/>
                <w:szCs w:val="20"/>
                <w:lang w:eastAsia="tr-TR"/>
              </w:rPr>
              <w:t>:</w:t>
            </w:r>
          </w:p>
        </w:tc>
      </w:tr>
      <w:tr w:rsidR="009151E3" w:rsidRPr="009151E3" w:rsidTr="009151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color w:val="585858"/>
                <w:sz w:val="20"/>
                <w:szCs w:val="20"/>
                <w:lang w:eastAsia="tr-TR"/>
              </w:rPr>
            </w:pPr>
            <w:r w:rsidRPr="009151E3">
              <w:rPr>
                <w:rFonts w:ascii="Helvetica" w:eastAsia="Times New Roman" w:hAnsi="Helvetica" w:cs="Helvetica"/>
                <w:b/>
                <w:bCs/>
                <w:color w:val="585858"/>
                <w:sz w:val="20"/>
                <w:szCs w:val="20"/>
                <w:lang w:eastAsia="tr-TR"/>
              </w:rPr>
              <w:t>4.3.1. Tedarik edilecek malların numuneleri, katalogları, fotoğraflarına ilişkin bilgiler ile teknik şartnameye cevapları ve açıklamaları:</w:t>
            </w:r>
          </w:p>
        </w:tc>
      </w:tr>
      <w:tr w:rsidR="009151E3" w:rsidRPr="009151E3" w:rsidTr="009151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1E3" w:rsidRPr="009151E3" w:rsidRDefault="009151E3" w:rsidP="009151E3">
            <w:pPr>
              <w:spacing w:after="0" w:line="240" w:lineRule="atLeast"/>
              <w:rPr>
                <w:rFonts w:ascii="Helvetica" w:eastAsia="Times New Roman" w:hAnsi="Helvetica" w:cs="Helvetica"/>
                <w:b/>
                <w:bCs/>
                <w:color w:val="118ABE"/>
                <w:sz w:val="20"/>
                <w:szCs w:val="20"/>
                <w:lang w:eastAsia="tr-TR"/>
              </w:rPr>
            </w:pPr>
            <w:r w:rsidRPr="009151E3">
              <w:rPr>
                <w:rFonts w:ascii="Helvetica" w:eastAsia="Times New Roman" w:hAnsi="Helvetica" w:cs="Helvetica"/>
                <w:b/>
                <w:bCs/>
                <w:color w:val="118ABE"/>
                <w:sz w:val="20"/>
                <w:szCs w:val="20"/>
                <w:lang w:eastAsia="tr-TR"/>
              </w:rPr>
              <w:t>Teklif Edilen Malzemeye Ait Numuneler ihale sonrası 1. ve 2. avantajlı firmalardan idarenin yazılı veya EKAP üzerinden talep etmesi halinde tutanak karşılığında teslim edeceklerdir. Numuneler üzerine firma ismi ve hangi kaleme ait olduğu yazılacaktır. İşin uzmanlarınca yapılacak teklif değerlendirme sonrasında elenen firmaların yerine varsa sırasıyla diğer firmalardan Numuneler istenecektir.</w:t>
            </w:r>
          </w:p>
          <w:p w:rsidR="009151E3" w:rsidRPr="009151E3" w:rsidRDefault="009151E3" w:rsidP="009151E3">
            <w:pPr>
              <w:spacing w:after="0" w:line="240" w:lineRule="atLeast"/>
              <w:rPr>
                <w:rFonts w:ascii="Helvetica" w:eastAsia="Times New Roman" w:hAnsi="Helvetica" w:cs="Helvetica"/>
                <w:b/>
                <w:bCs/>
                <w:color w:val="118ABE"/>
                <w:sz w:val="20"/>
                <w:szCs w:val="20"/>
                <w:lang w:eastAsia="tr-TR"/>
              </w:rPr>
            </w:pPr>
            <w:r w:rsidRPr="009151E3">
              <w:rPr>
                <w:rFonts w:ascii="Helvetica" w:eastAsia="Times New Roman" w:hAnsi="Helvetica" w:cs="Helvetica"/>
                <w:b/>
                <w:bCs/>
                <w:color w:val="118ABE"/>
                <w:sz w:val="20"/>
                <w:szCs w:val="20"/>
                <w:lang w:eastAsia="tr-TR"/>
              </w:rPr>
              <w:t>Numuneler için herhangi bir ücret talep edilmeyecektir.</w:t>
            </w:r>
          </w:p>
          <w:p w:rsidR="009151E3" w:rsidRPr="009151E3" w:rsidRDefault="009151E3" w:rsidP="009151E3">
            <w:pPr>
              <w:spacing w:after="0" w:line="240" w:lineRule="atLeast"/>
              <w:rPr>
                <w:rFonts w:ascii="Helvetica" w:eastAsia="Times New Roman" w:hAnsi="Helvetica" w:cs="Helvetica"/>
                <w:b/>
                <w:bCs/>
                <w:color w:val="118ABE"/>
                <w:sz w:val="20"/>
                <w:szCs w:val="20"/>
                <w:lang w:eastAsia="tr-TR"/>
              </w:rPr>
            </w:pPr>
            <w:r w:rsidRPr="009151E3">
              <w:rPr>
                <w:rFonts w:ascii="Helvetica" w:eastAsia="Times New Roman" w:hAnsi="Helvetica" w:cs="Helvetica"/>
                <w:b/>
                <w:bCs/>
                <w:color w:val="118ABE"/>
                <w:sz w:val="20"/>
                <w:szCs w:val="20"/>
                <w:lang w:eastAsia="tr-TR"/>
              </w:rPr>
              <w:t>Numuneler, İhale Komisyonu Uzman Üyeleri tarafından teknik şartnameye uygunluğunun tespit edilmesi amacıyla kullanılabileceğinden, istekli firmalar kesinleşen ihale kararından sonra numunelerin iadesini talep etmeyeceklerdir.</w:t>
            </w:r>
          </w:p>
        </w:tc>
      </w:tr>
    </w:tbl>
    <w:p w:rsidR="009151E3" w:rsidRPr="009151E3" w:rsidRDefault="009151E3" w:rsidP="009151E3">
      <w:pPr>
        <w:spacing w:after="0" w:line="240" w:lineRule="auto"/>
        <w:rPr>
          <w:rFonts w:ascii="Times New Roman" w:eastAsia="Times New Roman" w:hAnsi="Times New Roman" w:cs="Times New Roman"/>
          <w:sz w:val="24"/>
          <w:szCs w:val="24"/>
          <w:lang w:eastAsia="tr-TR"/>
        </w:rPr>
      </w:pPr>
      <w:r w:rsidRPr="009151E3">
        <w:rPr>
          <w:rFonts w:ascii="Helvetica" w:eastAsia="Times New Roman" w:hAnsi="Helvetica" w:cs="Helvetica"/>
          <w:b/>
          <w:bCs/>
          <w:color w:val="585858"/>
          <w:sz w:val="20"/>
          <w:szCs w:val="20"/>
          <w:shd w:val="clear" w:color="auto" w:fill="F8F8F8"/>
          <w:lang w:eastAsia="tr-TR"/>
        </w:rPr>
        <w:t>5.</w:t>
      </w:r>
      <w:r w:rsidRPr="009151E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6.</w:t>
      </w:r>
      <w:r w:rsidRPr="009151E3">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9151E3">
        <w:rPr>
          <w:rFonts w:ascii="Helvetica" w:eastAsia="Times New Roman" w:hAnsi="Helvetica" w:cs="Helvetica"/>
          <w:b/>
          <w:bCs/>
          <w:color w:val="118ABE"/>
          <w:sz w:val="20"/>
          <w:szCs w:val="20"/>
          <w:shd w:val="clear" w:color="auto" w:fill="F8F8F8"/>
          <w:lang w:eastAsia="tr-TR"/>
        </w:rPr>
        <w:t>% 15 (yüzde on beş) </w:t>
      </w:r>
      <w:r w:rsidRPr="009151E3">
        <w:rPr>
          <w:rFonts w:ascii="Helvetica" w:eastAsia="Times New Roman" w:hAnsi="Helvetica" w:cs="Helvetica"/>
          <w:color w:val="585858"/>
          <w:sz w:val="20"/>
          <w:szCs w:val="20"/>
          <w:shd w:val="clear" w:color="auto" w:fill="F8F8F8"/>
          <w:lang w:eastAsia="tr-TR"/>
        </w:rPr>
        <w:t>oranında fiyat avantajı uygulanacaktır.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7.</w:t>
      </w:r>
      <w:r w:rsidRPr="009151E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8.</w:t>
      </w:r>
      <w:r w:rsidRPr="009151E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9.</w:t>
      </w:r>
      <w:r w:rsidRPr="009151E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10.</w:t>
      </w:r>
      <w:r w:rsidRPr="009151E3">
        <w:rPr>
          <w:rFonts w:ascii="Helvetica" w:eastAsia="Times New Roman" w:hAnsi="Helvetica" w:cs="Helvetica"/>
          <w:color w:val="585858"/>
          <w:sz w:val="20"/>
          <w:szCs w:val="20"/>
          <w:shd w:val="clear" w:color="auto" w:fill="F8F8F8"/>
          <w:lang w:eastAsia="tr-TR"/>
        </w:rPr>
        <w:t> Bu ihalede, kısmı teklif verilebilir.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11.</w:t>
      </w:r>
      <w:r w:rsidRPr="009151E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12.</w:t>
      </w:r>
      <w:r w:rsidRPr="009151E3">
        <w:rPr>
          <w:rFonts w:ascii="Helvetica" w:eastAsia="Times New Roman" w:hAnsi="Helvetica" w:cs="Helvetica"/>
          <w:color w:val="585858"/>
          <w:sz w:val="20"/>
          <w:szCs w:val="20"/>
          <w:shd w:val="clear" w:color="auto" w:fill="F8F8F8"/>
          <w:lang w:eastAsia="tr-TR"/>
        </w:rPr>
        <w:t> Bu ihalede elektronik eksiltme yapılmayacaktır.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13.</w:t>
      </w:r>
      <w:r w:rsidRPr="009151E3">
        <w:rPr>
          <w:rFonts w:ascii="Helvetica" w:eastAsia="Times New Roman" w:hAnsi="Helvetica" w:cs="Helvetica"/>
          <w:color w:val="585858"/>
          <w:sz w:val="20"/>
          <w:szCs w:val="20"/>
          <w:shd w:val="clear" w:color="auto" w:fill="F8F8F8"/>
          <w:lang w:eastAsia="tr-TR"/>
        </w:rPr>
        <w:t> Verilen tekliflerin geçerlilik süresi, ihale tarihinden itibaren </w:t>
      </w:r>
      <w:r w:rsidRPr="009151E3">
        <w:rPr>
          <w:rFonts w:ascii="Helvetica" w:eastAsia="Times New Roman" w:hAnsi="Helvetica" w:cs="Helvetica"/>
          <w:b/>
          <w:bCs/>
          <w:color w:val="118ABE"/>
          <w:sz w:val="20"/>
          <w:szCs w:val="20"/>
          <w:shd w:val="clear" w:color="auto" w:fill="F8F8F8"/>
          <w:lang w:eastAsia="tr-TR"/>
        </w:rPr>
        <w:t>120 (</w:t>
      </w:r>
      <w:proofErr w:type="spellStart"/>
      <w:r w:rsidRPr="009151E3">
        <w:rPr>
          <w:rFonts w:ascii="Helvetica" w:eastAsia="Times New Roman" w:hAnsi="Helvetica" w:cs="Helvetica"/>
          <w:b/>
          <w:bCs/>
          <w:color w:val="118ABE"/>
          <w:sz w:val="20"/>
          <w:szCs w:val="20"/>
          <w:shd w:val="clear" w:color="auto" w:fill="F8F8F8"/>
          <w:lang w:eastAsia="tr-TR"/>
        </w:rPr>
        <w:t>YüzYirmi</w:t>
      </w:r>
      <w:proofErr w:type="spellEnd"/>
      <w:r w:rsidRPr="009151E3">
        <w:rPr>
          <w:rFonts w:ascii="Helvetica" w:eastAsia="Times New Roman" w:hAnsi="Helvetica" w:cs="Helvetica"/>
          <w:b/>
          <w:bCs/>
          <w:color w:val="118ABE"/>
          <w:sz w:val="20"/>
          <w:szCs w:val="20"/>
          <w:shd w:val="clear" w:color="auto" w:fill="F8F8F8"/>
          <w:lang w:eastAsia="tr-TR"/>
        </w:rPr>
        <w:t>)</w:t>
      </w:r>
      <w:r w:rsidRPr="009151E3">
        <w:rPr>
          <w:rFonts w:ascii="Helvetica" w:eastAsia="Times New Roman" w:hAnsi="Helvetica" w:cs="Helvetica"/>
          <w:color w:val="585858"/>
          <w:sz w:val="20"/>
          <w:szCs w:val="20"/>
          <w:shd w:val="clear" w:color="auto" w:fill="F8F8F8"/>
          <w:lang w:eastAsia="tr-TR"/>
        </w:rPr>
        <w:t> takvim günüdür.</w:t>
      </w:r>
      <w:r w:rsidRPr="009151E3">
        <w:rPr>
          <w:rFonts w:ascii="Helvetica" w:eastAsia="Times New Roman" w:hAnsi="Helvetica" w:cs="Helvetica"/>
          <w:color w:val="585858"/>
          <w:sz w:val="20"/>
          <w:szCs w:val="20"/>
          <w:lang w:eastAsia="tr-TR"/>
        </w:rPr>
        <w:br/>
      </w:r>
      <w:r w:rsidRPr="009151E3">
        <w:rPr>
          <w:rFonts w:ascii="Helvetica" w:eastAsia="Times New Roman" w:hAnsi="Helvetica" w:cs="Helvetica"/>
          <w:b/>
          <w:bCs/>
          <w:color w:val="585858"/>
          <w:sz w:val="20"/>
          <w:szCs w:val="20"/>
          <w:shd w:val="clear" w:color="auto" w:fill="F8F8F8"/>
          <w:lang w:eastAsia="tr-TR"/>
        </w:rPr>
        <w:t>14.</w:t>
      </w:r>
      <w:r w:rsidRPr="009151E3">
        <w:rPr>
          <w:rFonts w:ascii="Helvetica" w:eastAsia="Times New Roman" w:hAnsi="Helvetica" w:cs="Helvetica"/>
          <w:color w:val="585858"/>
          <w:sz w:val="20"/>
          <w:szCs w:val="20"/>
          <w:shd w:val="clear" w:color="auto" w:fill="F8F8F8"/>
          <w:lang w:eastAsia="tr-TR"/>
        </w:rPr>
        <w:t>Konsorsiyum olarak ihaleye teklif verilemez.</w:t>
      </w:r>
      <w:r w:rsidRPr="009151E3">
        <w:rPr>
          <w:rFonts w:ascii="Helvetica" w:eastAsia="Times New Roman" w:hAnsi="Helvetica" w:cs="Helvetica"/>
          <w:color w:val="585858"/>
          <w:sz w:val="20"/>
          <w:szCs w:val="20"/>
          <w:lang w:eastAsia="tr-TR"/>
        </w:rPr>
        <w:br/>
      </w:r>
      <w:bookmarkStart w:id="0" w:name="_GoBack"/>
      <w:bookmarkEnd w:id="0"/>
      <w:r w:rsidRPr="009151E3">
        <w:rPr>
          <w:rFonts w:ascii="Helvetica" w:eastAsia="Times New Roman" w:hAnsi="Helvetica" w:cs="Helvetica"/>
          <w:b/>
          <w:bCs/>
          <w:color w:val="585858"/>
          <w:sz w:val="20"/>
          <w:szCs w:val="20"/>
          <w:shd w:val="clear" w:color="auto" w:fill="F8F8F8"/>
          <w:lang w:eastAsia="tr-TR"/>
        </w:rPr>
        <w:t>15. Diğer hususlar:</w:t>
      </w:r>
    </w:p>
    <w:p w:rsidR="009151E3" w:rsidRPr="009151E3" w:rsidRDefault="009151E3" w:rsidP="009151E3">
      <w:pPr>
        <w:shd w:val="clear" w:color="auto" w:fill="F8F8F8"/>
        <w:spacing w:after="0" w:line="240" w:lineRule="auto"/>
        <w:jc w:val="both"/>
        <w:rPr>
          <w:rFonts w:ascii="Helvetica" w:eastAsia="Times New Roman" w:hAnsi="Helvetica" w:cs="Helvetica"/>
          <w:color w:val="585858"/>
          <w:sz w:val="20"/>
          <w:szCs w:val="20"/>
          <w:lang w:eastAsia="tr-TR"/>
        </w:rPr>
      </w:pPr>
      <w:r w:rsidRPr="009151E3">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D0165" w:rsidRPr="009151E3" w:rsidRDefault="00ED0165" w:rsidP="009151E3"/>
    <w:sectPr w:rsidR="00ED0165" w:rsidRPr="009151E3" w:rsidSect="00D74B4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0F7FF7"/>
    <w:rsid w:val="008D2B82"/>
    <w:rsid w:val="009151E3"/>
    <w:rsid w:val="00B171FA"/>
    <w:rsid w:val="00D74B46"/>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D993"/>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1972">
      <w:bodyDiv w:val="1"/>
      <w:marLeft w:val="0"/>
      <w:marRight w:val="0"/>
      <w:marTop w:val="0"/>
      <w:marBottom w:val="0"/>
      <w:divBdr>
        <w:top w:val="none" w:sz="0" w:space="0" w:color="auto"/>
        <w:left w:val="none" w:sz="0" w:space="0" w:color="auto"/>
        <w:bottom w:val="none" w:sz="0" w:space="0" w:color="auto"/>
        <w:right w:val="none" w:sz="0" w:space="0" w:color="auto"/>
      </w:divBdr>
      <w:divsChild>
        <w:div w:id="475996842">
          <w:marLeft w:val="0"/>
          <w:marRight w:val="0"/>
          <w:marTop w:val="0"/>
          <w:marBottom w:val="0"/>
          <w:divBdr>
            <w:top w:val="none" w:sz="0" w:space="0" w:color="auto"/>
            <w:left w:val="none" w:sz="0" w:space="0" w:color="auto"/>
            <w:bottom w:val="none" w:sz="0" w:space="0" w:color="auto"/>
            <w:right w:val="none" w:sz="0" w:space="0" w:color="auto"/>
          </w:divBdr>
        </w:div>
        <w:div w:id="2011256595">
          <w:marLeft w:val="0"/>
          <w:marRight w:val="0"/>
          <w:marTop w:val="0"/>
          <w:marBottom w:val="0"/>
          <w:divBdr>
            <w:top w:val="none" w:sz="0" w:space="0" w:color="auto"/>
            <w:left w:val="none" w:sz="0" w:space="0" w:color="auto"/>
            <w:bottom w:val="none" w:sz="0" w:space="0" w:color="auto"/>
            <w:right w:val="none" w:sz="0" w:space="0" w:color="auto"/>
          </w:divBdr>
        </w:div>
        <w:div w:id="487669895">
          <w:marLeft w:val="0"/>
          <w:marRight w:val="0"/>
          <w:marTop w:val="0"/>
          <w:marBottom w:val="0"/>
          <w:divBdr>
            <w:top w:val="none" w:sz="0" w:space="0" w:color="auto"/>
            <w:left w:val="none" w:sz="0" w:space="0" w:color="auto"/>
            <w:bottom w:val="none" w:sz="0" w:space="0" w:color="auto"/>
            <w:right w:val="none" w:sz="0" w:space="0" w:color="auto"/>
          </w:divBdr>
        </w:div>
      </w:divsChild>
    </w:div>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 w:id="560213545">
      <w:bodyDiv w:val="1"/>
      <w:marLeft w:val="0"/>
      <w:marRight w:val="0"/>
      <w:marTop w:val="0"/>
      <w:marBottom w:val="0"/>
      <w:divBdr>
        <w:top w:val="none" w:sz="0" w:space="0" w:color="auto"/>
        <w:left w:val="none" w:sz="0" w:space="0" w:color="auto"/>
        <w:bottom w:val="none" w:sz="0" w:space="0" w:color="auto"/>
        <w:right w:val="none" w:sz="0" w:space="0" w:color="auto"/>
      </w:divBdr>
      <w:divsChild>
        <w:div w:id="1694106660">
          <w:marLeft w:val="0"/>
          <w:marRight w:val="0"/>
          <w:marTop w:val="0"/>
          <w:marBottom w:val="0"/>
          <w:divBdr>
            <w:top w:val="none" w:sz="0" w:space="0" w:color="auto"/>
            <w:left w:val="none" w:sz="0" w:space="0" w:color="auto"/>
            <w:bottom w:val="none" w:sz="0" w:space="0" w:color="auto"/>
            <w:right w:val="none" w:sz="0" w:space="0" w:color="auto"/>
          </w:divBdr>
        </w:div>
        <w:div w:id="1162699873">
          <w:marLeft w:val="0"/>
          <w:marRight w:val="0"/>
          <w:marTop w:val="0"/>
          <w:marBottom w:val="0"/>
          <w:divBdr>
            <w:top w:val="none" w:sz="0" w:space="0" w:color="auto"/>
            <w:left w:val="none" w:sz="0" w:space="0" w:color="auto"/>
            <w:bottom w:val="none" w:sz="0" w:space="0" w:color="auto"/>
            <w:right w:val="none" w:sz="0" w:space="0" w:color="auto"/>
          </w:divBdr>
        </w:div>
      </w:divsChild>
    </w:div>
    <w:div w:id="979186732">
      <w:bodyDiv w:val="1"/>
      <w:marLeft w:val="0"/>
      <w:marRight w:val="0"/>
      <w:marTop w:val="0"/>
      <w:marBottom w:val="0"/>
      <w:divBdr>
        <w:top w:val="none" w:sz="0" w:space="0" w:color="auto"/>
        <w:left w:val="none" w:sz="0" w:space="0" w:color="auto"/>
        <w:bottom w:val="none" w:sz="0" w:space="0" w:color="auto"/>
        <w:right w:val="none" w:sz="0" w:space="0" w:color="auto"/>
      </w:divBdr>
      <w:divsChild>
        <w:div w:id="899553759">
          <w:marLeft w:val="0"/>
          <w:marRight w:val="0"/>
          <w:marTop w:val="0"/>
          <w:marBottom w:val="0"/>
          <w:divBdr>
            <w:top w:val="none" w:sz="0" w:space="0" w:color="auto"/>
            <w:left w:val="none" w:sz="0" w:space="0" w:color="auto"/>
            <w:bottom w:val="none" w:sz="0" w:space="0" w:color="auto"/>
            <w:right w:val="none" w:sz="0" w:space="0" w:color="auto"/>
          </w:divBdr>
        </w:div>
        <w:div w:id="1276867534">
          <w:marLeft w:val="0"/>
          <w:marRight w:val="0"/>
          <w:marTop w:val="0"/>
          <w:marBottom w:val="0"/>
          <w:divBdr>
            <w:top w:val="none" w:sz="0" w:space="0" w:color="auto"/>
            <w:left w:val="none" w:sz="0" w:space="0" w:color="auto"/>
            <w:bottom w:val="none" w:sz="0" w:space="0" w:color="auto"/>
            <w:right w:val="none" w:sz="0" w:space="0" w:color="auto"/>
          </w:divBdr>
        </w:div>
        <w:div w:id="1285498661">
          <w:marLeft w:val="0"/>
          <w:marRight w:val="0"/>
          <w:marTop w:val="0"/>
          <w:marBottom w:val="0"/>
          <w:divBdr>
            <w:top w:val="none" w:sz="0" w:space="0" w:color="auto"/>
            <w:left w:val="none" w:sz="0" w:space="0" w:color="auto"/>
            <w:bottom w:val="none" w:sz="0" w:space="0" w:color="auto"/>
            <w:right w:val="none" w:sz="0" w:space="0" w:color="auto"/>
          </w:divBdr>
        </w:div>
        <w:div w:id="133406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6</cp:revision>
  <dcterms:created xsi:type="dcterms:W3CDTF">2023-12-14T06:41:00Z</dcterms:created>
  <dcterms:modified xsi:type="dcterms:W3CDTF">2024-02-05T05:26:00Z</dcterms:modified>
</cp:coreProperties>
</file>